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904641" w:rsidRDefault="00397F40" w:rsidP="00397F40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</w:t>
      </w:r>
    </w:p>
    <w:p w:rsidR="00397F40" w:rsidRPr="00904641" w:rsidRDefault="00397F40" w:rsidP="00397F40">
      <w:pPr>
        <w:rPr>
          <w:rFonts w:ascii="Calibri" w:hAnsi="Calibri"/>
          <w:sz w:val="24"/>
          <w:szCs w:val="24"/>
          <w:lang w:val="ro-RO"/>
        </w:rPr>
      </w:pPr>
    </w:p>
    <w:p w:rsidR="00397F40" w:rsidRPr="00904641" w:rsidRDefault="00397F40" w:rsidP="00397F40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97F40" w:rsidRPr="00A2737D" w:rsidTr="00286C1D">
        <w:trPr>
          <w:trHeight w:val="300"/>
        </w:trPr>
        <w:tc>
          <w:tcPr>
            <w:tcW w:w="1492" w:type="dxa"/>
            <w:vAlign w:val="center"/>
          </w:tcPr>
          <w:p w:rsidR="00397F40" w:rsidRPr="002826C9" w:rsidRDefault="00397F40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97F40" w:rsidRPr="002826C9" w:rsidRDefault="00397F40" w:rsidP="00286C1D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2826C9">
              <w:rPr>
                <w:rFonts w:ascii="Calibri" w:hAnsi="Calibri"/>
                <w:b/>
                <w:szCs w:val="24"/>
                <w:lang w:val="ro-RO"/>
              </w:rPr>
              <w:t>„</w:t>
            </w:r>
            <w:r w:rsidRPr="002826C9">
              <w:rPr>
                <w:rFonts w:ascii="Calibri" w:hAnsi="Calibri"/>
                <w:b/>
                <w:bCs/>
                <w:szCs w:val="24"/>
                <w:lang w:val="ro-RO"/>
              </w:rPr>
              <w:t>Platforme UAV (vehicule aeriene fara pilot uman) cu capabilități dedicate și infrastructură suport, pentru aplicații în misiuni de securitate națională”</w:t>
            </w:r>
          </w:p>
        </w:tc>
      </w:tr>
      <w:tr w:rsidR="00397F40" w:rsidRPr="00A2737D" w:rsidTr="00286C1D">
        <w:trPr>
          <w:trHeight w:val="300"/>
        </w:trPr>
        <w:tc>
          <w:tcPr>
            <w:tcW w:w="1492" w:type="dxa"/>
            <w:vAlign w:val="center"/>
          </w:tcPr>
          <w:p w:rsidR="00397F40" w:rsidRPr="002826C9" w:rsidRDefault="00397F40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2826C9" w:rsidRDefault="00397F40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600" w:type="dxa"/>
            <w:vAlign w:val="center"/>
          </w:tcPr>
          <w:p w:rsidR="00397F40" w:rsidRPr="002826C9" w:rsidRDefault="00397F40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2826C9" w:rsidRDefault="00397F40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397F40" w:rsidRPr="002826C9" w:rsidRDefault="00397F40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97F40" w:rsidRPr="002826C9" w:rsidRDefault="00397F40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397F40" w:rsidRPr="00A2737D" w:rsidRDefault="00397F40" w:rsidP="00397F40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397F40" w:rsidRDefault="00397F40" w:rsidP="00397F40">
      <w:pPr>
        <w:jc w:val="both"/>
        <w:rPr>
          <w:b/>
          <w:bCs/>
        </w:rPr>
      </w:pP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>,</w:t>
      </w:r>
    </w:p>
    <w:p w:rsidR="00397F40" w:rsidRPr="005E0637" w:rsidRDefault="00397F40" w:rsidP="00397F40">
      <w:pPr>
        <w:jc w:val="both"/>
        <w:rPr>
          <w:b/>
        </w:rPr>
      </w:pPr>
      <w:r>
        <w:rPr>
          <w:b/>
        </w:rPr>
        <w:t xml:space="preserve">UEFISCDI </w:t>
      </w:r>
    </w:p>
    <w:p w:rsidR="00397F40" w:rsidRDefault="00397F40" w:rsidP="00397F40"/>
    <w:p w:rsidR="00397F40" w:rsidRPr="00AA58F4" w:rsidRDefault="00397F40" w:rsidP="00397F40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 xml:space="preserve">EXPRESIE </w:t>
      </w:r>
      <w:proofErr w:type="gramStart"/>
      <w:r w:rsidRPr="00AA58F4">
        <w:rPr>
          <w:b/>
          <w:bCs/>
          <w:sz w:val="22"/>
        </w:rPr>
        <w:t>DE INTERES</w:t>
      </w:r>
      <w:proofErr w:type="gramEnd"/>
    </w:p>
    <w:p w:rsidR="00397F40" w:rsidRPr="005E0637" w:rsidRDefault="00397F40" w:rsidP="00397F40">
      <w:pPr>
        <w:jc w:val="center"/>
        <w:rPr>
          <w:bCs/>
        </w:rPr>
      </w:pP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C85525">
        <w:t>Prin</w:t>
      </w:r>
      <w:proofErr w:type="spellEnd"/>
      <w:r w:rsidRPr="00C85525">
        <w:t xml:space="preserve"> </w:t>
      </w:r>
      <w:proofErr w:type="spellStart"/>
      <w:r w:rsidRPr="00C85525">
        <w:t>prezenta</w:t>
      </w:r>
      <w:proofErr w:type="spellEnd"/>
      <w:r w:rsidRPr="00C85525">
        <w:t xml:space="preserve">, ne </w:t>
      </w:r>
      <w:proofErr w:type="spellStart"/>
      <w:r w:rsidRPr="00C85525">
        <w:t>exprimăm</w:t>
      </w:r>
      <w:proofErr w:type="spellEnd"/>
      <w:r w:rsidRPr="00C85525">
        <w:t xml:space="preserve"> </w:t>
      </w:r>
      <w:proofErr w:type="spellStart"/>
      <w:r w:rsidRPr="00C85525">
        <w:t>intenţia</w:t>
      </w:r>
      <w:proofErr w:type="spellEnd"/>
      <w:r w:rsidRPr="00C85525">
        <w:t xml:space="preserve"> de a </w:t>
      </w:r>
      <w:proofErr w:type="spellStart"/>
      <w:r w:rsidRPr="00C85525">
        <w:t>participa</w:t>
      </w:r>
      <w:proofErr w:type="spellEnd"/>
      <w:r w:rsidRPr="00C85525">
        <w:t xml:space="preserve">, </w:t>
      </w:r>
      <w:proofErr w:type="spellStart"/>
      <w:r w:rsidRPr="00C85525">
        <w:t>în</w:t>
      </w:r>
      <w:proofErr w:type="spellEnd"/>
      <w:r w:rsidRPr="00C85525">
        <w:t xml:space="preserve"> </w:t>
      </w:r>
      <w:proofErr w:type="spellStart"/>
      <w:r w:rsidRPr="00C85525">
        <w:t>calitate</w:t>
      </w:r>
      <w:proofErr w:type="spellEnd"/>
      <w:r w:rsidRPr="00C85525">
        <w:t xml:space="preserve"> de </w:t>
      </w:r>
      <w:proofErr w:type="spellStart"/>
      <w:r w:rsidRPr="00C85525">
        <w:t>ofertant</w:t>
      </w:r>
      <w:proofErr w:type="spellEnd"/>
      <w:r w:rsidRPr="00C85525">
        <w:t xml:space="preserve">, la </w:t>
      </w:r>
      <w:proofErr w:type="spellStart"/>
      <w:r w:rsidRPr="00C85525">
        <w:t>licitaţia</w:t>
      </w:r>
      <w:proofErr w:type="spellEnd"/>
      <w:r w:rsidRPr="00C85525">
        <w:t xml:space="preserve"> </w:t>
      </w:r>
      <w:proofErr w:type="spellStart"/>
      <w:proofErr w:type="gramStart"/>
      <w:r w:rsidRPr="00C85525">
        <w:t>pentru</w:t>
      </w:r>
      <w:proofErr w:type="spellEnd"/>
      <w:r>
        <w:t xml:space="preserve"> </w:t>
      </w:r>
      <w:r w:rsidRPr="00C85525">
        <w:t xml:space="preserve"> </w:t>
      </w:r>
      <w:proofErr w:type="spellStart"/>
      <w:r w:rsidRPr="00C85525">
        <w:t>execuţia</w:t>
      </w:r>
      <w:proofErr w:type="spellEnd"/>
      <w:proofErr w:type="gramEnd"/>
      <w:r w:rsidRPr="00C85525">
        <w:t xml:space="preserve"> </w:t>
      </w:r>
      <w:proofErr w:type="spellStart"/>
      <w:r w:rsidRPr="00C85525">
        <w:t>proiectului</w:t>
      </w:r>
      <w:proofErr w:type="spellEnd"/>
      <w:r w:rsidRPr="00C85525">
        <w:t xml:space="preserve"> </w:t>
      </w:r>
      <w:r>
        <w:t>“</w:t>
      </w:r>
      <w:r w:rsidRPr="00DA5BA8">
        <w:rPr>
          <w:lang w:val="ro-RO"/>
        </w:rPr>
        <w:t>Platforme UAV (vehicule aeriene fara pilot uman) cu capabilități dedicate și infrastructură suport, pentru aplicații în misiuni de securitate națională”</w:t>
      </w:r>
      <w:r w:rsidRPr="00DA5BA8">
        <w:rPr>
          <w:rFonts w:ascii="Calibri" w:hAnsi="Calibri"/>
          <w:bCs/>
          <w:lang w:val="ro-RO"/>
        </w:rPr>
        <w:t xml:space="preserve"> 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 xml:space="preserve">/2004 şi </w:t>
      </w:r>
      <w:r>
        <w:rPr>
          <w:i/>
          <w:iCs/>
          <w:lang w:val="ro-RO"/>
        </w:rPr>
        <w:t>Decizia ANCSI nr. 9388/2016.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  <w:r>
        <w:rPr>
          <w:i/>
          <w:iCs/>
        </w:rPr>
        <w:br/>
      </w:r>
      <w:proofErr w:type="spellStart"/>
      <w:r w:rsidRPr="00044616">
        <w:rPr>
          <w:iCs/>
        </w:rPr>
        <w:t>Declar</w:t>
      </w:r>
      <w:r>
        <w:rPr>
          <w:iCs/>
        </w:rPr>
        <w:t>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propria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răspundere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înscrise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  <w:szCs w:val="27"/>
        </w:rPr>
        <w:t>în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Registrul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potenţialilor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contractori</w:t>
      </w:r>
      <w:proofErr w:type="spellEnd"/>
      <w:r w:rsidRPr="00044616">
        <w:rPr>
          <w:iCs/>
          <w:szCs w:val="27"/>
        </w:rPr>
        <w:t xml:space="preserve"> (RPC) – la </w:t>
      </w:r>
      <w:proofErr w:type="spellStart"/>
      <w:r w:rsidRPr="00044616">
        <w:rPr>
          <w:iCs/>
          <w:szCs w:val="27"/>
        </w:rPr>
        <w:t>adresa</w:t>
      </w:r>
      <w:proofErr w:type="spellEnd"/>
      <w:r w:rsidRPr="00044616">
        <w:rPr>
          <w:iCs/>
          <w:szCs w:val="27"/>
        </w:rPr>
        <w:t xml:space="preserve"> </w:t>
      </w:r>
      <w:hyperlink r:id="rId6" w:history="1">
        <w:r w:rsidRPr="00044616">
          <w:rPr>
            <w:rStyle w:val="Hyperlink"/>
            <w:iCs/>
            <w:szCs w:val="27"/>
          </w:rPr>
          <w:t>http://rpc.ancs.ro</w:t>
        </w:r>
      </w:hyperlink>
      <w:r>
        <w:rPr>
          <w:iCs/>
          <w:szCs w:val="27"/>
        </w:rPr>
        <w:t>: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327"/>
        <w:gridCol w:w="2463"/>
        <w:gridCol w:w="3399"/>
      </w:tblGrid>
      <w:tr w:rsidR="00397F40" w:rsidRPr="00C03E7F" w:rsidTr="00286C1D">
        <w:tc>
          <w:tcPr>
            <w:tcW w:w="10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Nr</w:t>
            </w:r>
            <w:proofErr w:type="spellEnd"/>
            <w:r w:rsidRPr="00C03E7F">
              <w:rPr>
                <w:i/>
                <w:iCs/>
              </w:rPr>
              <w:t xml:space="preserve">. </w:t>
            </w:r>
            <w:proofErr w:type="spellStart"/>
            <w:r w:rsidRPr="00C03E7F">
              <w:rPr>
                <w:i/>
                <w:iCs/>
              </w:rPr>
              <w:t>crt</w:t>
            </w:r>
            <w:proofErr w:type="spellEnd"/>
            <w:r w:rsidRPr="00C03E7F">
              <w:rPr>
                <w:i/>
                <w:iCs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Denumirea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instituției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Rol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proiect</w:t>
            </w:r>
            <w:proofErr w:type="spellEnd"/>
            <w:r w:rsidRPr="00C03E7F">
              <w:rPr>
                <w:i/>
                <w:iCs/>
              </w:rPr>
              <w:t xml:space="preserve"> (CP, P1-Pn)</w:t>
            </w:r>
          </w:p>
        </w:tc>
        <w:tc>
          <w:tcPr>
            <w:tcW w:w="3514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</w:tr>
      <w:tr w:rsidR="00397F40" w:rsidRPr="00C03E7F" w:rsidTr="00286C1D">
        <w:tc>
          <w:tcPr>
            <w:tcW w:w="10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85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514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397F40" w:rsidRPr="00C03E7F" w:rsidTr="00286C1D">
        <w:tc>
          <w:tcPr>
            <w:tcW w:w="10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85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514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397F40" w:rsidRPr="00044616" w:rsidRDefault="00397F40" w:rsidP="00397F40">
      <w:pPr>
        <w:pStyle w:val="NormalWeb"/>
        <w:spacing w:before="0" w:beforeAutospacing="0" w:after="0" w:afterAutospacing="0"/>
        <w:jc w:val="both"/>
        <w:rPr>
          <w:iCs/>
        </w:rPr>
      </w:pPr>
    </w:p>
    <w:p w:rsidR="00397F40" w:rsidRPr="00044616" w:rsidRDefault="00397F40" w:rsidP="00397F40">
      <w:pPr>
        <w:jc w:val="both"/>
        <w:rPr>
          <w:iCs/>
        </w:rPr>
      </w:pPr>
      <w:proofErr w:type="spellStart"/>
      <w:r>
        <w:rPr>
          <w:iCs/>
          <w:szCs w:val="27"/>
        </w:rPr>
        <w:t>Totodată</w:t>
      </w:r>
      <w:proofErr w:type="spellEnd"/>
      <w:r>
        <w:rPr>
          <w:iCs/>
          <w:szCs w:val="27"/>
        </w:rPr>
        <w:t xml:space="preserve">, </w:t>
      </w:r>
      <w:proofErr w:type="spellStart"/>
      <w:r>
        <w:rPr>
          <w:iCs/>
          <w:szCs w:val="27"/>
        </w:rPr>
        <w:t>menționăm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activităţile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conducere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sau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execuţie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proiecte</w:t>
      </w:r>
      <w:proofErr w:type="spellEnd"/>
      <w:r w:rsidRPr="00044616">
        <w:rPr>
          <w:iCs/>
        </w:rPr>
        <w:t xml:space="preserve"> la care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au</w:t>
      </w:r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participat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în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domeniile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relevanţă</w:t>
      </w:r>
      <w:proofErr w:type="spellEnd"/>
      <w:r w:rsidRPr="00044616">
        <w:rPr>
          <w:iCs/>
        </w:rPr>
        <w:t xml:space="preserve"> al </w:t>
      </w:r>
      <w:proofErr w:type="spellStart"/>
      <w:r w:rsidRPr="00044616">
        <w:rPr>
          <w:iCs/>
        </w:rPr>
        <w:t>proiectului</w:t>
      </w:r>
      <w:proofErr w:type="spellEnd"/>
      <w:r>
        <w:rPr>
          <w:iCs/>
        </w:rPr>
        <w:t>:</w:t>
      </w:r>
      <w:r w:rsidRPr="00044616">
        <w:rPr>
          <w:iCs/>
        </w:rPr>
        <w:t xml:space="preserve">  </w:t>
      </w:r>
    </w:p>
    <w:p w:rsidR="00397F40" w:rsidRDefault="00397F40" w:rsidP="00397F40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Titlul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proiectului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7298" w:type="dxa"/>
            <w:gridSpan w:val="7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Denumirea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instituț</w:t>
            </w:r>
            <w:r w:rsidRPr="00E86D07">
              <w:rPr>
                <w:i/>
                <w:iCs/>
              </w:rPr>
              <w:t>iei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E86D07">
              <w:rPr>
                <w:i/>
                <w:iCs/>
              </w:rPr>
              <w:t>Rol</w:t>
            </w:r>
            <w:proofErr w:type="spellEnd"/>
            <w:r w:rsidRPr="00E86D07">
              <w:rPr>
                <w:i/>
                <w:iCs/>
              </w:rPr>
              <w:t xml:space="preserve"> </w:t>
            </w:r>
            <w:proofErr w:type="spellStart"/>
            <w:r w:rsidRPr="00E86D07">
              <w:rPr>
                <w:i/>
                <w:iCs/>
              </w:rPr>
              <w:t>proiect</w:t>
            </w:r>
            <w:proofErr w:type="spellEnd"/>
            <w:r w:rsidRPr="00E86D07">
              <w:rPr>
                <w:i/>
                <w:iCs/>
              </w:rPr>
              <w:t xml:space="preserve">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Valoare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totală</w:t>
            </w:r>
            <w:proofErr w:type="spellEnd"/>
            <w:r>
              <w:rPr>
                <w:i/>
                <w:iCs/>
              </w:rPr>
              <w:t xml:space="preserve"> (lei)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internă</w:t>
            </w:r>
            <w:proofErr w:type="spellEnd"/>
            <w:r>
              <w:rPr>
                <w:i/>
                <w:iCs/>
              </w:rPr>
              <w:t xml:space="preserve">/ </w:t>
            </w:r>
            <w:proofErr w:type="spellStart"/>
            <w:r>
              <w:rPr>
                <w:i/>
                <w:iCs/>
              </w:rPr>
              <w:t>externă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Cota de </w:t>
            </w: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cadrul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 xml:space="preserve"> (%)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proofErr w:type="spellStart"/>
            <w:r>
              <w:rPr>
                <w:i/>
                <w:iCs/>
              </w:rPr>
              <w:t>Personal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implicat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(nr. de </w:t>
            </w:r>
            <w:proofErr w:type="spellStart"/>
            <w:r>
              <w:rPr>
                <w:i/>
                <w:iCs/>
              </w:rPr>
              <w:t>persoane</w:t>
            </w:r>
            <w:proofErr w:type="spellEnd"/>
            <w:r>
              <w:rPr>
                <w:i/>
                <w:iCs/>
              </w:rPr>
              <w:t xml:space="preserve">) 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de </w:t>
            </w:r>
            <w:proofErr w:type="spellStart"/>
            <w:r>
              <w:rPr>
                <w:i/>
                <w:iCs/>
              </w:rPr>
              <w:t>începere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şi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încheiere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celorlalţi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parteneri</w:t>
            </w:r>
            <w:proofErr w:type="spellEnd"/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Descriere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sumară</w:t>
            </w:r>
            <w:proofErr w:type="spellEnd"/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servicii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oferite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it-IT"/>
              </w:rPr>
              <w:t>Func</w:t>
            </w:r>
            <w:r>
              <w:rPr>
                <w:lang w:val="ro-RO"/>
              </w:rPr>
              <w:t>ția: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Numele și prenumele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  <w:p w:rsidR="00397F40" w:rsidRPr="00324DBC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Ștampila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397F40"/>
    <w:rsid w:val="0063585A"/>
    <w:rsid w:val="00B52D3A"/>
    <w:rsid w:val="00E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.anc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2017-03-16T07:35:00Z</dcterms:created>
  <dcterms:modified xsi:type="dcterms:W3CDTF">2017-03-16T07:35:00Z</dcterms:modified>
</cp:coreProperties>
</file>