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E77" w:rsidRPr="00D53C38" w:rsidRDefault="001E2E77">
      <w:pPr>
        <w:spacing w:after="0" w:line="259" w:lineRule="auto"/>
        <w:ind w:left="1" w:firstLine="0"/>
        <w:jc w:val="left"/>
        <w:rPr>
          <w:lang w:val="ro-RO"/>
        </w:rPr>
      </w:pPr>
    </w:p>
    <w:p w:rsidR="001E2E77" w:rsidRPr="00D53C38" w:rsidRDefault="001E2E77">
      <w:pPr>
        <w:spacing w:after="0" w:line="259" w:lineRule="auto"/>
        <w:ind w:left="1" w:firstLine="0"/>
        <w:jc w:val="left"/>
        <w:rPr>
          <w:lang w:val="ro-RO"/>
        </w:rPr>
      </w:pPr>
    </w:p>
    <w:p w:rsidR="001942FE" w:rsidRDefault="001942FE" w:rsidP="001942FE">
      <w:pPr>
        <w:pStyle w:val="Heading2"/>
        <w:ind w:left="0" w:firstLine="0"/>
        <w:jc w:val="center"/>
        <w:rPr>
          <w:sz w:val="32"/>
          <w:szCs w:val="32"/>
          <w:lang w:val="ro-RO"/>
        </w:rPr>
      </w:pPr>
    </w:p>
    <w:p w:rsidR="001942FE" w:rsidRDefault="001942FE" w:rsidP="001942FE">
      <w:pPr>
        <w:pStyle w:val="Heading2"/>
        <w:ind w:left="0" w:firstLine="0"/>
        <w:jc w:val="center"/>
        <w:rPr>
          <w:sz w:val="32"/>
          <w:szCs w:val="32"/>
          <w:lang w:val="ro-RO"/>
        </w:rPr>
      </w:pPr>
    </w:p>
    <w:p w:rsidR="001942FE" w:rsidRDefault="001942FE" w:rsidP="001942FE">
      <w:pPr>
        <w:pStyle w:val="Heading2"/>
        <w:ind w:left="0" w:firstLine="0"/>
        <w:jc w:val="center"/>
        <w:rPr>
          <w:sz w:val="32"/>
          <w:szCs w:val="32"/>
          <w:lang w:val="ro-RO"/>
        </w:rPr>
      </w:pPr>
    </w:p>
    <w:p w:rsidR="001942FE" w:rsidRDefault="001942FE" w:rsidP="001942FE">
      <w:pPr>
        <w:pStyle w:val="Heading2"/>
        <w:ind w:left="0" w:firstLine="0"/>
        <w:jc w:val="center"/>
        <w:rPr>
          <w:sz w:val="32"/>
          <w:szCs w:val="32"/>
          <w:lang w:val="ro-RO"/>
        </w:rPr>
      </w:pPr>
    </w:p>
    <w:p w:rsidR="001942FE" w:rsidRDefault="001942FE" w:rsidP="001942FE">
      <w:pPr>
        <w:pStyle w:val="Heading2"/>
        <w:ind w:left="0" w:firstLine="0"/>
        <w:jc w:val="center"/>
        <w:rPr>
          <w:sz w:val="32"/>
          <w:szCs w:val="32"/>
          <w:lang w:val="ro-RO"/>
        </w:rPr>
      </w:pPr>
    </w:p>
    <w:p w:rsidR="001942FE" w:rsidRDefault="001942FE" w:rsidP="001942FE">
      <w:pPr>
        <w:pStyle w:val="Heading2"/>
        <w:ind w:left="0" w:firstLine="0"/>
        <w:jc w:val="center"/>
        <w:rPr>
          <w:sz w:val="32"/>
          <w:szCs w:val="32"/>
          <w:lang w:val="ro-RO"/>
        </w:rPr>
      </w:pPr>
    </w:p>
    <w:p w:rsidR="001942FE" w:rsidRDefault="001942FE" w:rsidP="001942FE">
      <w:pPr>
        <w:pStyle w:val="Heading2"/>
        <w:ind w:left="0" w:firstLine="0"/>
        <w:jc w:val="center"/>
        <w:rPr>
          <w:sz w:val="32"/>
          <w:szCs w:val="32"/>
          <w:lang w:val="ro-RO"/>
        </w:rPr>
      </w:pPr>
    </w:p>
    <w:p w:rsidR="001942FE" w:rsidRDefault="001942FE" w:rsidP="001942FE">
      <w:pPr>
        <w:pStyle w:val="Heading2"/>
        <w:ind w:left="0" w:firstLine="0"/>
        <w:jc w:val="center"/>
        <w:rPr>
          <w:sz w:val="32"/>
          <w:szCs w:val="32"/>
          <w:lang w:val="ro-RO"/>
        </w:rPr>
      </w:pPr>
    </w:p>
    <w:p w:rsidR="001942FE" w:rsidRDefault="001942FE" w:rsidP="001942FE">
      <w:pPr>
        <w:pStyle w:val="Heading2"/>
        <w:ind w:left="0" w:firstLine="0"/>
        <w:jc w:val="center"/>
        <w:rPr>
          <w:sz w:val="32"/>
          <w:szCs w:val="32"/>
          <w:lang w:val="ro-RO"/>
        </w:rPr>
      </w:pPr>
    </w:p>
    <w:p w:rsidR="001942FE" w:rsidRDefault="001942FE" w:rsidP="001942FE">
      <w:pPr>
        <w:pStyle w:val="Heading2"/>
        <w:ind w:left="0" w:firstLine="0"/>
        <w:jc w:val="center"/>
        <w:rPr>
          <w:sz w:val="32"/>
          <w:szCs w:val="32"/>
          <w:lang w:val="ro-RO"/>
        </w:rPr>
      </w:pPr>
    </w:p>
    <w:p w:rsidR="001942FE" w:rsidRDefault="001942FE" w:rsidP="001942FE">
      <w:pPr>
        <w:pStyle w:val="Heading2"/>
        <w:ind w:left="0" w:firstLine="0"/>
        <w:jc w:val="center"/>
        <w:rPr>
          <w:sz w:val="32"/>
          <w:szCs w:val="32"/>
          <w:lang w:val="ro-RO"/>
        </w:rPr>
      </w:pPr>
    </w:p>
    <w:p w:rsidR="001942FE" w:rsidRDefault="001942FE" w:rsidP="001942FE">
      <w:pPr>
        <w:pStyle w:val="Heading2"/>
        <w:ind w:left="0" w:firstLine="0"/>
        <w:jc w:val="center"/>
        <w:rPr>
          <w:sz w:val="32"/>
          <w:szCs w:val="32"/>
          <w:lang w:val="ro-RO"/>
        </w:rPr>
      </w:pPr>
    </w:p>
    <w:p w:rsidR="001942FE" w:rsidRPr="009E614E" w:rsidRDefault="001942FE" w:rsidP="001942FE">
      <w:pPr>
        <w:pStyle w:val="Heading2"/>
        <w:ind w:left="0" w:firstLine="0"/>
        <w:jc w:val="center"/>
        <w:rPr>
          <w:sz w:val="32"/>
          <w:szCs w:val="32"/>
          <w:lang w:val="ro-RO"/>
        </w:rPr>
      </w:pPr>
      <w:r w:rsidRPr="009E614E">
        <w:rPr>
          <w:sz w:val="32"/>
          <w:szCs w:val="32"/>
          <w:lang w:val="ro-RO"/>
        </w:rPr>
        <w:t>Anexa I - Cererea de finanțare</w:t>
      </w:r>
    </w:p>
    <w:p w:rsidR="001E2E77" w:rsidRPr="00D53C38" w:rsidRDefault="001E2E77">
      <w:pPr>
        <w:spacing w:after="0" w:line="259" w:lineRule="auto"/>
        <w:ind w:left="1" w:firstLine="0"/>
        <w:jc w:val="left"/>
        <w:rPr>
          <w:lang w:val="ro-RO"/>
        </w:rPr>
      </w:pPr>
    </w:p>
    <w:p w:rsidR="001E2E77" w:rsidRPr="00D53C38" w:rsidRDefault="001E2E77">
      <w:pPr>
        <w:spacing w:after="0" w:line="259" w:lineRule="auto"/>
        <w:ind w:left="1" w:firstLine="0"/>
        <w:jc w:val="left"/>
        <w:rPr>
          <w:lang w:val="ro-RO"/>
        </w:rPr>
      </w:pPr>
    </w:p>
    <w:p w:rsidR="001942FE" w:rsidRPr="001942FE" w:rsidRDefault="001942FE" w:rsidP="001942FE">
      <w:pPr>
        <w:spacing w:after="0" w:line="277" w:lineRule="auto"/>
        <w:ind w:left="0" w:firstLine="0"/>
        <w:rPr>
          <w:i/>
          <w:color w:val="808080"/>
          <w:sz w:val="20"/>
          <w:szCs w:val="20"/>
          <w:lang w:val="ro-RO"/>
        </w:rPr>
      </w:pPr>
      <w:r w:rsidRPr="001942FE">
        <w:rPr>
          <w:i/>
          <w:color w:val="808080"/>
          <w:sz w:val="20"/>
          <w:szCs w:val="20"/>
          <w:lang w:val="ro-RO"/>
        </w:rPr>
        <w:t>Acest document va fi încărcat obligatoriu ca fișier PDF neprotejat (document generat dintr-un fișier de text PDF și NU document scanat) în platforma de depunere on-line.</w:t>
      </w:r>
    </w:p>
    <w:p w:rsidR="001942FE" w:rsidRPr="001942FE" w:rsidRDefault="001942FE" w:rsidP="001942FE">
      <w:pPr>
        <w:spacing w:after="0" w:line="277" w:lineRule="auto"/>
        <w:ind w:left="0" w:firstLine="0"/>
        <w:rPr>
          <w:i/>
          <w:color w:val="808080"/>
          <w:sz w:val="20"/>
          <w:szCs w:val="20"/>
          <w:lang w:val="ro-RO"/>
        </w:rPr>
      </w:pPr>
      <w:r w:rsidRPr="001942FE">
        <w:rPr>
          <w:i/>
          <w:color w:val="808080"/>
          <w:sz w:val="20"/>
          <w:szCs w:val="20"/>
          <w:lang w:val="ro-RO"/>
        </w:rPr>
        <w:t xml:space="preserve">Documentul folosește caractere Times New Roman de 12 puncte, spațiere între linii de 1,5 și margini de 2 cm. Orice modificare a acestor parametri, precum și depășirea numarului maxim de pagini stabilit duce la descalificarea automată a cererii din competiție. </w:t>
      </w:r>
    </w:p>
    <w:p w:rsidR="001E2E77" w:rsidRPr="001942FE" w:rsidRDefault="001E2E77" w:rsidP="001942FE">
      <w:pPr>
        <w:spacing w:after="0" w:line="277" w:lineRule="auto"/>
        <w:ind w:left="0" w:firstLine="0"/>
        <w:rPr>
          <w:i/>
          <w:color w:val="808080"/>
          <w:sz w:val="20"/>
          <w:szCs w:val="20"/>
          <w:lang w:val="ro-RO"/>
        </w:rPr>
      </w:pPr>
      <w:bookmarkStart w:id="0" w:name="_GoBack"/>
      <w:bookmarkEnd w:id="0"/>
    </w:p>
    <w:p w:rsidR="001E2E77" w:rsidRPr="00D53C38" w:rsidRDefault="001E2E77">
      <w:pPr>
        <w:spacing w:after="0" w:line="259" w:lineRule="auto"/>
        <w:ind w:left="1" w:firstLine="0"/>
        <w:jc w:val="left"/>
        <w:rPr>
          <w:lang w:val="ro-RO"/>
        </w:rPr>
      </w:pPr>
    </w:p>
    <w:p w:rsidR="001E2E77" w:rsidRPr="00D53C38" w:rsidRDefault="001E2E77">
      <w:pPr>
        <w:spacing w:after="0" w:line="259" w:lineRule="auto"/>
        <w:ind w:left="1" w:firstLine="0"/>
        <w:jc w:val="left"/>
        <w:rPr>
          <w:lang w:val="ro-RO"/>
        </w:rPr>
      </w:pPr>
    </w:p>
    <w:p w:rsidR="001E2E77" w:rsidRPr="00D53C38" w:rsidRDefault="001E2E77">
      <w:pPr>
        <w:spacing w:after="0" w:line="259" w:lineRule="auto"/>
        <w:ind w:left="1" w:firstLine="0"/>
        <w:jc w:val="left"/>
        <w:rPr>
          <w:lang w:val="ro-RO"/>
        </w:rPr>
      </w:pPr>
    </w:p>
    <w:p w:rsidR="001E2E77" w:rsidRPr="00D53C38" w:rsidRDefault="001E2E77">
      <w:pPr>
        <w:spacing w:after="0" w:line="259" w:lineRule="auto"/>
        <w:ind w:left="1" w:firstLine="0"/>
        <w:jc w:val="left"/>
        <w:rPr>
          <w:lang w:val="ro-RO"/>
        </w:rPr>
      </w:pPr>
    </w:p>
    <w:p w:rsidR="001E2E77" w:rsidRPr="00D53C38" w:rsidRDefault="001E2E77">
      <w:pPr>
        <w:spacing w:after="0" w:line="259" w:lineRule="auto"/>
        <w:ind w:left="1" w:firstLine="0"/>
        <w:jc w:val="left"/>
        <w:rPr>
          <w:lang w:val="ro-RO"/>
        </w:rPr>
      </w:pPr>
    </w:p>
    <w:p w:rsidR="001E2E77" w:rsidRDefault="001E2E77">
      <w:pPr>
        <w:spacing w:after="0" w:line="259" w:lineRule="auto"/>
        <w:ind w:left="1" w:firstLine="0"/>
        <w:jc w:val="left"/>
        <w:rPr>
          <w:lang w:val="ro-RO"/>
        </w:rPr>
      </w:pPr>
    </w:p>
    <w:p w:rsidR="001942FE" w:rsidRDefault="001942FE">
      <w:pPr>
        <w:spacing w:after="0" w:line="259" w:lineRule="auto"/>
        <w:ind w:left="1" w:firstLine="0"/>
        <w:jc w:val="left"/>
        <w:rPr>
          <w:lang w:val="ro-RO"/>
        </w:rPr>
      </w:pPr>
    </w:p>
    <w:p w:rsidR="001942FE" w:rsidRDefault="001942FE">
      <w:pPr>
        <w:spacing w:after="0" w:line="259" w:lineRule="auto"/>
        <w:ind w:left="1" w:firstLine="0"/>
        <w:jc w:val="left"/>
        <w:rPr>
          <w:lang w:val="ro-RO"/>
        </w:rPr>
      </w:pPr>
    </w:p>
    <w:p w:rsidR="001942FE" w:rsidRDefault="001942FE">
      <w:pPr>
        <w:spacing w:after="0" w:line="259" w:lineRule="auto"/>
        <w:ind w:left="1" w:firstLine="0"/>
        <w:jc w:val="left"/>
        <w:rPr>
          <w:lang w:val="ro-RO"/>
        </w:rPr>
      </w:pPr>
    </w:p>
    <w:p w:rsidR="001942FE" w:rsidRDefault="001942FE">
      <w:pPr>
        <w:spacing w:after="0" w:line="259" w:lineRule="auto"/>
        <w:ind w:left="1" w:firstLine="0"/>
        <w:jc w:val="left"/>
        <w:rPr>
          <w:lang w:val="ro-RO"/>
        </w:rPr>
      </w:pPr>
    </w:p>
    <w:p w:rsidR="001942FE" w:rsidRDefault="001942FE">
      <w:pPr>
        <w:spacing w:after="0" w:line="259" w:lineRule="auto"/>
        <w:ind w:left="1" w:firstLine="0"/>
        <w:jc w:val="left"/>
        <w:rPr>
          <w:lang w:val="ro-RO"/>
        </w:rPr>
      </w:pPr>
    </w:p>
    <w:p w:rsidR="001942FE" w:rsidRDefault="001942FE">
      <w:pPr>
        <w:spacing w:after="0" w:line="259" w:lineRule="auto"/>
        <w:ind w:left="1" w:firstLine="0"/>
        <w:jc w:val="left"/>
        <w:rPr>
          <w:lang w:val="ro-RO"/>
        </w:rPr>
      </w:pPr>
    </w:p>
    <w:p w:rsidR="001942FE" w:rsidRDefault="001942FE">
      <w:pPr>
        <w:spacing w:after="0" w:line="259" w:lineRule="auto"/>
        <w:ind w:left="1" w:firstLine="0"/>
        <w:jc w:val="left"/>
        <w:rPr>
          <w:lang w:val="ro-RO"/>
        </w:rPr>
      </w:pPr>
    </w:p>
    <w:p w:rsidR="001942FE" w:rsidRDefault="001942FE">
      <w:pPr>
        <w:spacing w:after="0" w:line="259" w:lineRule="auto"/>
        <w:ind w:left="1" w:firstLine="0"/>
        <w:jc w:val="left"/>
        <w:rPr>
          <w:lang w:val="ro-RO"/>
        </w:rPr>
      </w:pPr>
    </w:p>
    <w:p w:rsidR="001942FE" w:rsidRDefault="001942FE">
      <w:pPr>
        <w:spacing w:after="0" w:line="259" w:lineRule="auto"/>
        <w:ind w:left="1" w:firstLine="0"/>
        <w:jc w:val="left"/>
        <w:rPr>
          <w:lang w:val="ro-RO"/>
        </w:rPr>
      </w:pPr>
    </w:p>
    <w:p w:rsidR="001942FE" w:rsidRDefault="001942FE">
      <w:pPr>
        <w:spacing w:after="0" w:line="259" w:lineRule="auto"/>
        <w:ind w:left="1" w:firstLine="0"/>
        <w:jc w:val="left"/>
        <w:rPr>
          <w:lang w:val="ro-RO"/>
        </w:rPr>
      </w:pPr>
    </w:p>
    <w:p w:rsidR="001942FE" w:rsidRDefault="001942FE">
      <w:pPr>
        <w:spacing w:after="0" w:line="259" w:lineRule="auto"/>
        <w:ind w:left="1" w:firstLine="0"/>
        <w:jc w:val="left"/>
        <w:rPr>
          <w:lang w:val="ro-RO"/>
        </w:rPr>
      </w:pPr>
    </w:p>
    <w:p w:rsidR="001942FE" w:rsidRDefault="001942FE">
      <w:pPr>
        <w:spacing w:after="0" w:line="259" w:lineRule="auto"/>
        <w:ind w:left="1" w:firstLine="0"/>
        <w:jc w:val="left"/>
        <w:rPr>
          <w:lang w:val="ro-RO"/>
        </w:rPr>
      </w:pPr>
    </w:p>
    <w:p w:rsidR="001942FE" w:rsidRDefault="001942FE">
      <w:pPr>
        <w:spacing w:after="0" w:line="259" w:lineRule="auto"/>
        <w:ind w:left="1" w:firstLine="0"/>
        <w:jc w:val="left"/>
        <w:rPr>
          <w:lang w:val="ro-RO"/>
        </w:rPr>
      </w:pPr>
    </w:p>
    <w:p w:rsidR="001942FE" w:rsidRDefault="001942FE">
      <w:pPr>
        <w:spacing w:after="0" w:line="259" w:lineRule="auto"/>
        <w:ind w:left="1" w:firstLine="0"/>
        <w:jc w:val="left"/>
        <w:rPr>
          <w:lang w:val="ro-RO"/>
        </w:rPr>
      </w:pPr>
    </w:p>
    <w:p w:rsidR="001942FE" w:rsidRDefault="001942FE">
      <w:pPr>
        <w:spacing w:after="0" w:line="259" w:lineRule="auto"/>
        <w:ind w:left="1" w:firstLine="0"/>
        <w:jc w:val="left"/>
        <w:rPr>
          <w:lang w:val="ro-RO"/>
        </w:rPr>
      </w:pPr>
    </w:p>
    <w:p w:rsidR="001942FE" w:rsidRPr="00D53C38" w:rsidRDefault="001942FE">
      <w:pPr>
        <w:spacing w:after="0" w:line="259" w:lineRule="auto"/>
        <w:ind w:left="1" w:firstLine="0"/>
        <w:jc w:val="left"/>
        <w:rPr>
          <w:lang w:val="ro-RO"/>
        </w:rPr>
      </w:pPr>
    </w:p>
    <w:p w:rsidR="001E2E77" w:rsidRPr="00D53C38" w:rsidRDefault="001E2E77" w:rsidP="001942FE">
      <w:pPr>
        <w:spacing w:after="0" w:line="240" w:lineRule="auto"/>
        <w:ind w:left="0" w:firstLine="0"/>
        <w:contextualSpacing/>
        <w:rPr>
          <w:b/>
          <w:lang w:val="ro-RO"/>
        </w:rPr>
      </w:pPr>
    </w:p>
    <w:p w:rsidR="00890214" w:rsidRPr="00D53C38" w:rsidRDefault="00890214" w:rsidP="00DC243A">
      <w:pPr>
        <w:spacing w:after="0" w:line="240" w:lineRule="auto"/>
        <w:contextualSpacing/>
        <w:rPr>
          <w:b/>
          <w:lang w:val="ro-RO"/>
        </w:rPr>
      </w:pPr>
      <w:r w:rsidRPr="00D53C38">
        <w:rPr>
          <w:b/>
          <w:lang w:val="ro-RO"/>
        </w:rPr>
        <w:lastRenderedPageBreak/>
        <w:t xml:space="preserve">B.2. Informații despre beneficiar </w:t>
      </w:r>
      <w:r w:rsidR="00DC243A" w:rsidRPr="00D53C38">
        <w:rPr>
          <w:bCs/>
          <w:i/>
          <w:iCs/>
          <w:lang w:val="ro-RO"/>
        </w:rPr>
        <w:t xml:space="preserve">(maxim </w:t>
      </w:r>
      <w:r w:rsidR="00272997" w:rsidRPr="00D53C38">
        <w:rPr>
          <w:bCs/>
          <w:i/>
          <w:iCs/>
          <w:lang w:val="ro-RO"/>
        </w:rPr>
        <w:t xml:space="preserve">5 </w:t>
      </w:r>
      <w:r w:rsidRPr="00D53C38">
        <w:rPr>
          <w:bCs/>
          <w:i/>
          <w:iCs/>
          <w:lang w:val="ro-RO"/>
        </w:rPr>
        <w:t>pagini)</w:t>
      </w:r>
    </w:p>
    <w:p w:rsidR="001942FE" w:rsidRDefault="001942FE" w:rsidP="00793D29">
      <w:pPr>
        <w:rPr>
          <w:i/>
          <w:iCs/>
          <w:color w:val="auto"/>
          <w:lang w:val="ro-RO"/>
        </w:rPr>
      </w:pPr>
    </w:p>
    <w:p w:rsidR="00890214" w:rsidRPr="00D53C38" w:rsidRDefault="001942FE" w:rsidP="00793D29">
      <w:pPr>
        <w:rPr>
          <w:i/>
          <w:iCs/>
          <w:color w:val="auto"/>
          <w:lang w:val="ro-RO"/>
        </w:rPr>
      </w:pPr>
      <w:r>
        <w:rPr>
          <w:i/>
          <w:iCs/>
          <w:color w:val="auto"/>
          <w:lang w:val="ro-RO"/>
        </w:rPr>
        <w:t>Î</w:t>
      </w:r>
      <w:r w:rsidR="00890214" w:rsidRPr="00D53C38">
        <w:rPr>
          <w:i/>
          <w:iCs/>
          <w:color w:val="auto"/>
          <w:lang w:val="ro-RO"/>
        </w:rPr>
        <w:t xml:space="preserve">n această secțiune </w:t>
      </w:r>
      <w:r w:rsidR="00793D29" w:rsidRPr="00D53C38">
        <w:rPr>
          <w:i/>
          <w:iCs/>
          <w:color w:val="auto"/>
          <w:lang w:val="ro-RO"/>
        </w:rPr>
        <w:t>se prezintă</w:t>
      </w:r>
      <w:r w:rsidR="00890214" w:rsidRPr="00D53C38">
        <w:rPr>
          <w:i/>
          <w:iCs/>
          <w:color w:val="auto"/>
          <w:lang w:val="ro-RO"/>
        </w:rPr>
        <w:t xml:space="preserve">: </w:t>
      </w:r>
    </w:p>
    <w:p w:rsidR="00890214" w:rsidRPr="00D53C38" w:rsidRDefault="00B506CF" w:rsidP="002255A1">
      <w:pPr>
        <w:pStyle w:val="ListParagraph"/>
        <w:numPr>
          <w:ilvl w:val="0"/>
          <w:numId w:val="28"/>
        </w:numPr>
        <w:spacing w:after="0" w:line="240" w:lineRule="auto"/>
        <w:rPr>
          <w:i/>
          <w:iCs/>
          <w:color w:val="auto"/>
          <w:lang w:val="ro-RO"/>
        </w:rPr>
      </w:pPr>
      <w:r w:rsidRPr="00D53C38">
        <w:rPr>
          <w:i/>
          <w:iCs/>
          <w:color w:val="auto"/>
          <w:lang w:val="ro-RO"/>
        </w:rPr>
        <w:t>experiența și perf</w:t>
      </w:r>
      <w:r w:rsidR="00890214" w:rsidRPr="00D53C38">
        <w:rPr>
          <w:i/>
          <w:iCs/>
          <w:color w:val="auto"/>
          <w:lang w:val="ro-RO"/>
        </w:rPr>
        <w:t>o</w:t>
      </w:r>
      <w:r w:rsidRPr="00D53C38">
        <w:rPr>
          <w:i/>
          <w:iCs/>
          <w:color w:val="auto"/>
          <w:lang w:val="ro-RO"/>
        </w:rPr>
        <w:t>r</w:t>
      </w:r>
      <w:r w:rsidR="00890214" w:rsidRPr="00D53C38">
        <w:rPr>
          <w:i/>
          <w:iCs/>
          <w:color w:val="auto"/>
          <w:lang w:val="ro-RO"/>
        </w:rPr>
        <w:t>manța profesională ale dir</w:t>
      </w:r>
      <w:r w:rsidRPr="00D53C38">
        <w:rPr>
          <w:i/>
          <w:iCs/>
          <w:color w:val="auto"/>
          <w:lang w:val="ro-RO"/>
        </w:rPr>
        <w:t>e</w:t>
      </w:r>
      <w:r w:rsidR="001E2E77" w:rsidRPr="00D53C38">
        <w:rPr>
          <w:i/>
          <w:iCs/>
          <w:color w:val="auto"/>
          <w:lang w:val="ro-RO"/>
        </w:rPr>
        <w:t>ctorului și echipei de proiect</w:t>
      </w:r>
      <w:r w:rsidR="00A92876" w:rsidRPr="00D53C38">
        <w:rPr>
          <w:i/>
          <w:iCs/>
          <w:color w:val="auto"/>
          <w:lang w:val="ro-RO"/>
        </w:rPr>
        <w:t xml:space="preserve"> în domeniul</w:t>
      </w:r>
      <w:r w:rsidR="00890214" w:rsidRPr="00D53C38">
        <w:rPr>
          <w:i/>
          <w:iCs/>
          <w:color w:val="auto"/>
          <w:lang w:val="ro-RO"/>
        </w:rPr>
        <w:t xml:space="preserve"> clusterizării, al domeniului în care se </w:t>
      </w:r>
      <w:r w:rsidR="00F91A9F" w:rsidRPr="00F91A9F">
        <w:rPr>
          <w:i/>
          <w:iCs/>
          <w:color w:val="auto"/>
          <w:lang w:val="ro-RO"/>
        </w:rPr>
        <w:t>depun</w:t>
      </w:r>
      <w:r w:rsidR="00890214" w:rsidRPr="00F91A9F">
        <w:rPr>
          <w:i/>
          <w:iCs/>
          <w:color w:val="auto"/>
          <w:lang w:val="ro-RO"/>
        </w:rPr>
        <w:t>e</w:t>
      </w:r>
      <w:r w:rsidR="00890214" w:rsidRPr="00D53C38">
        <w:rPr>
          <w:i/>
          <w:iCs/>
          <w:color w:val="auto"/>
          <w:lang w:val="ro-RO"/>
        </w:rPr>
        <w:t xml:space="preserve"> proiectul </w:t>
      </w:r>
      <w:r w:rsidRPr="00D53C38">
        <w:rPr>
          <w:i/>
          <w:iCs/>
          <w:color w:val="auto"/>
          <w:lang w:val="ro-RO"/>
        </w:rPr>
        <w:t>și al managementului de proiect;</w:t>
      </w:r>
      <w:r w:rsidR="00890214" w:rsidRPr="00D53C38">
        <w:rPr>
          <w:i/>
          <w:iCs/>
          <w:color w:val="auto"/>
          <w:lang w:val="ro-RO"/>
        </w:rPr>
        <w:t xml:space="preserve"> </w:t>
      </w:r>
    </w:p>
    <w:p w:rsidR="00890214" w:rsidRPr="00D53C38" w:rsidRDefault="00890214" w:rsidP="002255A1">
      <w:pPr>
        <w:pStyle w:val="ListParagraph"/>
        <w:numPr>
          <w:ilvl w:val="0"/>
          <w:numId w:val="28"/>
        </w:numPr>
        <w:spacing w:after="0" w:line="240" w:lineRule="auto"/>
        <w:rPr>
          <w:i/>
          <w:iCs/>
          <w:color w:val="auto"/>
          <w:lang w:val="ro-RO"/>
        </w:rPr>
      </w:pPr>
      <w:r w:rsidRPr="00D53C38">
        <w:rPr>
          <w:i/>
          <w:iCs/>
          <w:color w:val="auto"/>
          <w:lang w:val="ro-RO"/>
        </w:rPr>
        <w:t>nivelul de excelență al managementului de cluster dovedit prin recunoașterea internațională a European Secretariate for Cluster Analysis (nivel bronz/argint/aur). Vor fi menționate alte experiențe/recunoașteri relevante naționale și internaționale, participarea la consorții și rețele internaționale de clustere</w:t>
      </w:r>
    </w:p>
    <w:p w:rsidR="00890214" w:rsidRPr="00D53C38" w:rsidRDefault="00B506CF" w:rsidP="002255A1">
      <w:pPr>
        <w:pStyle w:val="ListParagraph"/>
        <w:numPr>
          <w:ilvl w:val="0"/>
          <w:numId w:val="28"/>
        </w:numPr>
        <w:spacing w:after="0" w:line="240" w:lineRule="auto"/>
        <w:rPr>
          <w:i/>
          <w:iCs/>
          <w:color w:val="auto"/>
          <w:lang w:val="ro-RO"/>
        </w:rPr>
      </w:pPr>
      <w:r w:rsidRPr="00D53C38">
        <w:rPr>
          <w:i/>
          <w:iCs/>
          <w:color w:val="auto"/>
          <w:lang w:val="ro-RO"/>
        </w:rPr>
        <w:t>v</w:t>
      </w:r>
      <w:r w:rsidR="00890214" w:rsidRPr="00D53C38">
        <w:rPr>
          <w:i/>
          <w:iCs/>
          <w:color w:val="auto"/>
          <w:lang w:val="ro-RO"/>
        </w:rPr>
        <w:t>or fi descrise proiecte anterioare relevante realizate în parteneriat în ca</w:t>
      </w:r>
      <w:r w:rsidR="00793D29" w:rsidRPr="00D53C38">
        <w:rPr>
          <w:i/>
          <w:iCs/>
          <w:color w:val="auto"/>
          <w:lang w:val="ro-RO"/>
        </w:rPr>
        <w:t>d</w:t>
      </w:r>
      <w:r w:rsidR="00890214" w:rsidRPr="00D53C38">
        <w:rPr>
          <w:i/>
          <w:iCs/>
          <w:color w:val="auto"/>
          <w:lang w:val="ro-RO"/>
        </w:rPr>
        <w:t>rul clusterului</w:t>
      </w:r>
      <w:r w:rsidRPr="00D53C38">
        <w:rPr>
          <w:i/>
          <w:iCs/>
          <w:color w:val="auto"/>
          <w:lang w:val="ro-RO"/>
        </w:rPr>
        <w:t>;</w:t>
      </w:r>
    </w:p>
    <w:p w:rsidR="00890214" w:rsidRPr="00D53C38" w:rsidRDefault="00890214" w:rsidP="002255A1">
      <w:pPr>
        <w:pStyle w:val="ListParagraph"/>
        <w:numPr>
          <w:ilvl w:val="0"/>
          <w:numId w:val="28"/>
        </w:numPr>
        <w:spacing w:after="0" w:line="240" w:lineRule="auto"/>
        <w:rPr>
          <w:i/>
          <w:iCs/>
          <w:color w:val="auto"/>
          <w:lang w:val="ro-RO"/>
        </w:rPr>
      </w:pPr>
      <w:r w:rsidRPr="00D53C38">
        <w:rPr>
          <w:i/>
          <w:iCs/>
          <w:color w:val="auto"/>
          <w:lang w:val="ro-RO"/>
        </w:rPr>
        <w:t>alte informații relevante</w:t>
      </w:r>
      <w:r w:rsidR="00B506CF" w:rsidRPr="00D53C38">
        <w:rPr>
          <w:i/>
          <w:iCs/>
          <w:color w:val="auto"/>
          <w:lang w:val="ro-RO"/>
        </w:rPr>
        <w:t>.</w:t>
      </w:r>
    </w:p>
    <w:p w:rsidR="001E2E77" w:rsidRPr="00D53C38" w:rsidRDefault="001E2E77" w:rsidP="001E2E77">
      <w:pPr>
        <w:pStyle w:val="ListParagraph"/>
        <w:spacing w:after="0" w:line="240" w:lineRule="auto"/>
        <w:ind w:firstLine="0"/>
        <w:rPr>
          <w:i/>
          <w:iCs/>
          <w:color w:val="auto"/>
          <w:lang w:val="ro-RO"/>
        </w:rPr>
      </w:pPr>
    </w:p>
    <w:p w:rsidR="000E31CC" w:rsidRPr="00D53C38" w:rsidRDefault="000E31CC" w:rsidP="000E31CC">
      <w:pPr>
        <w:pStyle w:val="instructions"/>
        <w:rPr>
          <w:bCs/>
          <w:i/>
          <w:iCs/>
          <w:lang w:val="ro-RO"/>
        </w:rPr>
      </w:pPr>
      <w:r w:rsidRPr="00D53C38">
        <w:rPr>
          <w:b/>
          <w:szCs w:val="24"/>
          <w:lang w:val="ro-RO"/>
        </w:rPr>
        <w:t>B.3 Bugetul</w:t>
      </w:r>
      <w:r w:rsidR="00DC243A" w:rsidRPr="00D53C38">
        <w:rPr>
          <w:b/>
          <w:szCs w:val="24"/>
          <w:lang w:val="ro-RO"/>
        </w:rPr>
        <w:t xml:space="preserve"> </w:t>
      </w:r>
      <w:r w:rsidR="001E2E77" w:rsidRPr="00D53C38">
        <w:rPr>
          <w:bCs/>
          <w:i/>
          <w:iCs/>
          <w:lang w:val="ro-RO"/>
        </w:rPr>
        <w:t>(maxim 1 pagină</w:t>
      </w:r>
      <w:r w:rsidR="00DC243A" w:rsidRPr="00D53C38">
        <w:rPr>
          <w:bCs/>
          <w:i/>
          <w:iCs/>
          <w:lang w:val="ro-RO"/>
        </w:rPr>
        <w:t>)</w:t>
      </w:r>
    </w:p>
    <w:p w:rsidR="001E2E77" w:rsidRPr="00D53C38" w:rsidRDefault="001E2E77" w:rsidP="000E31CC">
      <w:pPr>
        <w:pStyle w:val="instructions"/>
        <w:rPr>
          <w:b/>
          <w:i/>
          <w:szCs w:val="24"/>
          <w:lang w:val="ro-RO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819"/>
        <w:gridCol w:w="1134"/>
        <w:gridCol w:w="1134"/>
        <w:gridCol w:w="1134"/>
      </w:tblGrid>
      <w:tr w:rsidR="006A1EAA" w:rsidRPr="00D53C38" w:rsidTr="007E7D21">
        <w:tc>
          <w:tcPr>
            <w:tcW w:w="851" w:type="dxa"/>
            <w:shd w:val="clear" w:color="auto" w:fill="auto"/>
          </w:tcPr>
          <w:p w:rsidR="006A1EAA" w:rsidRPr="00D53C38" w:rsidRDefault="006A1EAA" w:rsidP="006A1EAA">
            <w:pPr>
              <w:spacing w:line="276" w:lineRule="auto"/>
              <w:jc w:val="center"/>
              <w:rPr>
                <w:b/>
                <w:sz w:val="20"/>
                <w:szCs w:val="20"/>
                <w:lang w:val="ro-RO"/>
              </w:rPr>
            </w:pPr>
            <w:r w:rsidRPr="00D53C38">
              <w:rPr>
                <w:b/>
                <w:bCs/>
                <w:sz w:val="20"/>
                <w:szCs w:val="20"/>
                <w:lang w:val="ro-RO"/>
              </w:rPr>
              <w:t>Nr. crt.</w:t>
            </w:r>
          </w:p>
        </w:tc>
        <w:tc>
          <w:tcPr>
            <w:tcW w:w="4819" w:type="dxa"/>
            <w:shd w:val="clear" w:color="auto" w:fill="auto"/>
          </w:tcPr>
          <w:p w:rsidR="006A1EAA" w:rsidRPr="00D53C38" w:rsidRDefault="006A1EAA" w:rsidP="006A1EA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  <w:p w:rsidR="006A1EAA" w:rsidRPr="00D53C38" w:rsidRDefault="006A1EAA" w:rsidP="006A1EAA">
            <w:pPr>
              <w:spacing w:line="276" w:lineRule="auto"/>
              <w:jc w:val="center"/>
              <w:rPr>
                <w:b/>
                <w:sz w:val="20"/>
                <w:szCs w:val="20"/>
                <w:lang w:val="ro-RO"/>
              </w:rPr>
            </w:pPr>
            <w:r w:rsidRPr="00D53C38">
              <w:rPr>
                <w:b/>
                <w:bCs/>
                <w:sz w:val="20"/>
                <w:szCs w:val="20"/>
                <w:lang w:val="ro-RO"/>
              </w:rPr>
              <w:t>Categorii de cheltuieli</w:t>
            </w:r>
          </w:p>
        </w:tc>
        <w:tc>
          <w:tcPr>
            <w:tcW w:w="1134" w:type="dxa"/>
            <w:shd w:val="clear" w:color="auto" w:fill="auto"/>
          </w:tcPr>
          <w:p w:rsidR="00B67C41" w:rsidRPr="00D53C38" w:rsidRDefault="006A1EAA" w:rsidP="00B67C41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D53C38">
              <w:rPr>
                <w:b/>
                <w:bCs/>
                <w:sz w:val="20"/>
                <w:szCs w:val="20"/>
                <w:lang w:val="ro-RO"/>
              </w:rPr>
              <w:t xml:space="preserve">Buget de stat </w:t>
            </w:r>
          </w:p>
          <w:p w:rsidR="006A1EAA" w:rsidRPr="00D53C38" w:rsidRDefault="006A1EAA" w:rsidP="00B67C41">
            <w:pPr>
              <w:spacing w:line="276" w:lineRule="auto"/>
              <w:jc w:val="center"/>
              <w:rPr>
                <w:b/>
                <w:sz w:val="20"/>
                <w:szCs w:val="20"/>
                <w:lang w:val="ro-RO"/>
              </w:rPr>
            </w:pPr>
            <w:r w:rsidRPr="00D53C38">
              <w:rPr>
                <w:b/>
                <w:bCs/>
                <w:sz w:val="20"/>
                <w:szCs w:val="20"/>
                <w:lang w:val="ro-RO"/>
              </w:rPr>
              <w:t>(lei)</w:t>
            </w:r>
          </w:p>
        </w:tc>
        <w:tc>
          <w:tcPr>
            <w:tcW w:w="1134" w:type="dxa"/>
            <w:shd w:val="clear" w:color="auto" w:fill="auto"/>
          </w:tcPr>
          <w:p w:rsidR="006A1EAA" w:rsidRPr="00D53C38" w:rsidRDefault="006A1EAA" w:rsidP="00B67C41">
            <w:pPr>
              <w:spacing w:line="276" w:lineRule="auto"/>
              <w:jc w:val="center"/>
              <w:rPr>
                <w:b/>
                <w:sz w:val="20"/>
                <w:szCs w:val="20"/>
                <w:lang w:val="ro-RO"/>
              </w:rPr>
            </w:pPr>
            <w:r w:rsidRPr="00D53C38">
              <w:rPr>
                <w:b/>
                <w:bCs/>
                <w:sz w:val="20"/>
                <w:szCs w:val="20"/>
                <w:lang w:val="ro-RO"/>
              </w:rPr>
              <w:t>Alte surse (lei)</w:t>
            </w:r>
          </w:p>
        </w:tc>
        <w:tc>
          <w:tcPr>
            <w:tcW w:w="1134" w:type="dxa"/>
            <w:shd w:val="clear" w:color="auto" w:fill="auto"/>
          </w:tcPr>
          <w:p w:rsidR="00B67C41" w:rsidRPr="00D53C38" w:rsidRDefault="00B67C41" w:rsidP="00B67C41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  <w:p w:rsidR="00B67C41" w:rsidRPr="00D53C38" w:rsidRDefault="006A1EAA" w:rsidP="00B67C41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D53C38">
              <w:rPr>
                <w:b/>
                <w:bCs/>
                <w:sz w:val="20"/>
                <w:szCs w:val="20"/>
                <w:lang w:val="ro-RO"/>
              </w:rPr>
              <w:t>Total</w:t>
            </w:r>
          </w:p>
          <w:p w:rsidR="006A1EAA" w:rsidRPr="00D53C38" w:rsidRDefault="006A1EAA" w:rsidP="00B67C41">
            <w:pPr>
              <w:spacing w:line="276" w:lineRule="auto"/>
              <w:jc w:val="center"/>
              <w:rPr>
                <w:b/>
                <w:sz w:val="20"/>
                <w:szCs w:val="20"/>
                <w:lang w:val="ro-RO"/>
              </w:rPr>
            </w:pPr>
            <w:r w:rsidRPr="00D53C38">
              <w:rPr>
                <w:b/>
                <w:bCs/>
                <w:sz w:val="20"/>
                <w:szCs w:val="20"/>
                <w:lang w:val="ro-RO"/>
              </w:rPr>
              <w:t>(lei)</w:t>
            </w:r>
          </w:p>
        </w:tc>
      </w:tr>
      <w:tr w:rsidR="006A1EAA" w:rsidRPr="00D53C38" w:rsidTr="007E7D21">
        <w:tc>
          <w:tcPr>
            <w:tcW w:w="851" w:type="dxa"/>
            <w:shd w:val="clear" w:color="auto" w:fill="auto"/>
          </w:tcPr>
          <w:p w:rsidR="006A1EAA" w:rsidRPr="00D53C38" w:rsidRDefault="006A1EAA" w:rsidP="006A1EAA">
            <w:pPr>
              <w:spacing w:line="276" w:lineRule="auto"/>
              <w:jc w:val="center"/>
              <w:rPr>
                <w:b/>
                <w:sz w:val="20"/>
                <w:szCs w:val="20"/>
                <w:lang w:val="ro-RO"/>
              </w:rPr>
            </w:pPr>
            <w:r w:rsidRPr="00D53C38">
              <w:rPr>
                <w:b/>
                <w:sz w:val="20"/>
                <w:szCs w:val="20"/>
                <w:lang w:val="ro-RO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6A1EAA" w:rsidRPr="00D53C38" w:rsidRDefault="006A1EAA" w:rsidP="006A1EAA">
            <w:pPr>
              <w:spacing w:line="276" w:lineRule="auto"/>
              <w:rPr>
                <w:sz w:val="20"/>
                <w:szCs w:val="20"/>
                <w:lang w:val="ro-RO"/>
              </w:rPr>
            </w:pPr>
            <w:r w:rsidRPr="00D53C38">
              <w:rPr>
                <w:b/>
                <w:bCs/>
                <w:sz w:val="20"/>
                <w:szCs w:val="20"/>
                <w:lang w:val="ro-RO"/>
              </w:rPr>
              <w:t xml:space="preserve">Cheltuieli cu personalul </w:t>
            </w:r>
            <w:r w:rsidRPr="00D53C38">
              <w:rPr>
                <w:sz w:val="20"/>
                <w:szCs w:val="20"/>
                <w:lang w:val="ro-RO"/>
              </w:rPr>
              <w:t>(inclusiv contribuții angajator)</w:t>
            </w:r>
          </w:p>
        </w:tc>
        <w:tc>
          <w:tcPr>
            <w:tcW w:w="1134" w:type="dxa"/>
            <w:shd w:val="clear" w:color="auto" w:fill="auto"/>
          </w:tcPr>
          <w:p w:rsidR="006A1EAA" w:rsidRPr="00D53C38" w:rsidRDefault="006A1EAA" w:rsidP="006A1EAA">
            <w:pPr>
              <w:spacing w:line="276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shd w:val="clear" w:color="auto" w:fill="auto"/>
          </w:tcPr>
          <w:p w:rsidR="006A1EAA" w:rsidRPr="00D53C38" w:rsidRDefault="006A1EAA" w:rsidP="006A1EAA">
            <w:pPr>
              <w:spacing w:line="276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shd w:val="clear" w:color="auto" w:fill="auto"/>
          </w:tcPr>
          <w:p w:rsidR="006A1EAA" w:rsidRPr="00D53C38" w:rsidRDefault="006A1EAA" w:rsidP="006A1EAA">
            <w:pPr>
              <w:spacing w:line="276" w:lineRule="auto"/>
              <w:rPr>
                <w:sz w:val="20"/>
                <w:szCs w:val="20"/>
                <w:lang w:val="ro-RO"/>
              </w:rPr>
            </w:pPr>
          </w:p>
        </w:tc>
      </w:tr>
      <w:tr w:rsidR="006A1EAA" w:rsidRPr="00D53C38" w:rsidTr="007E7D21">
        <w:tc>
          <w:tcPr>
            <w:tcW w:w="851" w:type="dxa"/>
            <w:shd w:val="clear" w:color="auto" w:fill="auto"/>
          </w:tcPr>
          <w:p w:rsidR="006A1EAA" w:rsidRPr="00D53C38" w:rsidRDefault="006A1EAA" w:rsidP="006A1EAA">
            <w:pPr>
              <w:spacing w:line="276" w:lineRule="auto"/>
              <w:jc w:val="center"/>
              <w:rPr>
                <w:b/>
                <w:sz w:val="20"/>
                <w:szCs w:val="20"/>
                <w:lang w:val="ro-RO"/>
              </w:rPr>
            </w:pPr>
            <w:r w:rsidRPr="00D53C38">
              <w:rPr>
                <w:b/>
                <w:sz w:val="20"/>
                <w:szCs w:val="20"/>
                <w:lang w:val="ro-RO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:rsidR="006A1EAA" w:rsidRPr="00D53C38" w:rsidRDefault="006A1EAA" w:rsidP="006A1EAA">
            <w:pPr>
              <w:spacing w:line="276" w:lineRule="auto"/>
              <w:rPr>
                <w:sz w:val="20"/>
                <w:szCs w:val="20"/>
                <w:lang w:val="ro-RO"/>
              </w:rPr>
            </w:pPr>
            <w:r w:rsidRPr="00D53C38">
              <w:rPr>
                <w:b/>
                <w:bCs/>
                <w:sz w:val="20"/>
                <w:szCs w:val="20"/>
                <w:lang w:val="ro-RO"/>
              </w:rPr>
              <w:t>Cheltuieli cu logistica</w:t>
            </w:r>
          </w:p>
        </w:tc>
        <w:tc>
          <w:tcPr>
            <w:tcW w:w="1134" w:type="dxa"/>
            <w:shd w:val="clear" w:color="auto" w:fill="auto"/>
          </w:tcPr>
          <w:p w:rsidR="006A1EAA" w:rsidRPr="00D53C38" w:rsidRDefault="006A1EAA" w:rsidP="006A1EAA">
            <w:pPr>
              <w:spacing w:line="276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shd w:val="clear" w:color="auto" w:fill="auto"/>
          </w:tcPr>
          <w:p w:rsidR="006A1EAA" w:rsidRPr="00D53C38" w:rsidRDefault="006A1EAA" w:rsidP="006A1EAA">
            <w:pPr>
              <w:spacing w:line="276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shd w:val="clear" w:color="auto" w:fill="auto"/>
          </w:tcPr>
          <w:p w:rsidR="006A1EAA" w:rsidRPr="00D53C38" w:rsidRDefault="006A1EAA" w:rsidP="006A1EAA">
            <w:pPr>
              <w:spacing w:line="276" w:lineRule="auto"/>
              <w:rPr>
                <w:sz w:val="20"/>
                <w:szCs w:val="20"/>
                <w:lang w:val="ro-RO"/>
              </w:rPr>
            </w:pPr>
          </w:p>
        </w:tc>
      </w:tr>
      <w:tr w:rsidR="006A1EAA" w:rsidRPr="00D53C38" w:rsidTr="007E7D21">
        <w:tc>
          <w:tcPr>
            <w:tcW w:w="851" w:type="dxa"/>
            <w:shd w:val="clear" w:color="auto" w:fill="auto"/>
          </w:tcPr>
          <w:p w:rsidR="006A1EAA" w:rsidRPr="00D53C38" w:rsidRDefault="006A1EAA" w:rsidP="006A1EAA">
            <w:pPr>
              <w:spacing w:line="276" w:lineRule="auto"/>
              <w:jc w:val="center"/>
              <w:rPr>
                <w:sz w:val="20"/>
                <w:szCs w:val="20"/>
                <w:lang w:val="ro-RO"/>
              </w:rPr>
            </w:pPr>
            <w:r w:rsidRPr="00D53C38">
              <w:rPr>
                <w:sz w:val="20"/>
                <w:szCs w:val="20"/>
                <w:lang w:val="ro-RO"/>
              </w:rPr>
              <w:t>2.1</w:t>
            </w:r>
          </w:p>
        </w:tc>
        <w:tc>
          <w:tcPr>
            <w:tcW w:w="4819" w:type="dxa"/>
            <w:shd w:val="clear" w:color="auto" w:fill="auto"/>
          </w:tcPr>
          <w:p w:rsidR="006A1EAA" w:rsidRPr="00D53C38" w:rsidRDefault="006A1EAA" w:rsidP="006A1EAA">
            <w:pPr>
              <w:spacing w:line="276" w:lineRule="auto"/>
              <w:rPr>
                <w:sz w:val="20"/>
                <w:szCs w:val="20"/>
                <w:lang w:val="ro-RO"/>
              </w:rPr>
            </w:pPr>
            <w:r w:rsidRPr="00D53C38">
              <w:rPr>
                <w:sz w:val="20"/>
                <w:szCs w:val="20"/>
                <w:lang w:val="ro-RO"/>
              </w:rPr>
              <w:t>Cheltuieli de capital</w:t>
            </w:r>
          </w:p>
        </w:tc>
        <w:tc>
          <w:tcPr>
            <w:tcW w:w="1134" w:type="dxa"/>
            <w:shd w:val="clear" w:color="auto" w:fill="auto"/>
          </w:tcPr>
          <w:p w:rsidR="006A1EAA" w:rsidRPr="00D53C38" w:rsidRDefault="006A1EAA" w:rsidP="006A1EAA">
            <w:pPr>
              <w:spacing w:line="276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shd w:val="clear" w:color="auto" w:fill="auto"/>
          </w:tcPr>
          <w:p w:rsidR="006A1EAA" w:rsidRPr="00D53C38" w:rsidRDefault="006A1EAA" w:rsidP="006A1EAA">
            <w:pPr>
              <w:spacing w:line="276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shd w:val="clear" w:color="auto" w:fill="auto"/>
          </w:tcPr>
          <w:p w:rsidR="006A1EAA" w:rsidRPr="00D53C38" w:rsidRDefault="006A1EAA" w:rsidP="006A1EAA">
            <w:pPr>
              <w:spacing w:line="276" w:lineRule="auto"/>
              <w:rPr>
                <w:sz w:val="20"/>
                <w:szCs w:val="20"/>
                <w:lang w:val="ro-RO"/>
              </w:rPr>
            </w:pPr>
          </w:p>
        </w:tc>
      </w:tr>
      <w:tr w:rsidR="006A1EAA" w:rsidRPr="00D53C38" w:rsidTr="007E7D21">
        <w:tc>
          <w:tcPr>
            <w:tcW w:w="851" w:type="dxa"/>
            <w:shd w:val="clear" w:color="auto" w:fill="auto"/>
          </w:tcPr>
          <w:p w:rsidR="006A1EAA" w:rsidRPr="00D53C38" w:rsidRDefault="006A1EAA" w:rsidP="006A1EAA">
            <w:pPr>
              <w:spacing w:line="276" w:lineRule="auto"/>
              <w:jc w:val="center"/>
              <w:rPr>
                <w:sz w:val="20"/>
                <w:szCs w:val="20"/>
                <w:lang w:val="ro-RO"/>
              </w:rPr>
            </w:pPr>
            <w:r w:rsidRPr="00D53C38">
              <w:rPr>
                <w:sz w:val="20"/>
                <w:szCs w:val="20"/>
                <w:lang w:val="ro-RO"/>
              </w:rPr>
              <w:t>2.2</w:t>
            </w:r>
          </w:p>
        </w:tc>
        <w:tc>
          <w:tcPr>
            <w:tcW w:w="4819" w:type="dxa"/>
            <w:shd w:val="clear" w:color="auto" w:fill="auto"/>
          </w:tcPr>
          <w:p w:rsidR="006A1EAA" w:rsidRPr="00D53C38" w:rsidRDefault="006A1EAA" w:rsidP="006A1EAA">
            <w:pPr>
              <w:spacing w:line="276" w:lineRule="auto"/>
              <w:rPr>
                <w:sz w:val="20"/>
                <w:szCs w:val="20"/>
                <w:lang w:val="ro-RO"/>
              </w:rPr>
            </w:pPr>
            <w:r w:rsidRPr="00D53C38">
              <w:rPr>
                <w:sz w:val="20"/>
                <w:szCs w:val="20"/>
                <w:lang w:val="ro-RO"/>
              </w:rPr>
              <w:t>Cheltuieli privind stocurile</w:t>
            </w:r>
          </w:p>
        </w:tc>
        <w:tc>
          <w:tcPr>
            <w:tcW w:w="1134" w:type="dxa"/>
            <w:shd w:val="clear" w:color="auto" w:fill="auto"/>
          </w:tcPr>
          <w:p w:rsidR="006A1EAA" w:rsidRPr="00D53C38" w:rsidRDefault="006A1EAA" w:rsidP="006A1EAA">
            <w:pPr>
              <w:spacing w:line="276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shd w:val="clear" w:color="auto" w:fill="auto"/>
          </w:tcPr>
          <w:p w:rsidR="006A1EAA" w:rsidRPr="00D53C38" w:rsidRDefault="006A1EAA" w:rsidP="006A1EAA">
            <w:pPr>
              <w:spacing w:line="276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shd w:val="clear" w:color="auto" w:fill="auto"/>
          </w:tcPr>
          <w:p w:rsidR="006A1EAA" w:rsidRPr="00D53C38" w:rsidRDefault="006A1EAA" w:rsidP="006A1EAA">
            <w:pPr>
              <w:spacing w:line="276" w:lineRule="auto"/>
              <w:rPr>
                <w:sz w:val="20"/>
                <w:szCs w:val="20"/>
                <w:lang w:val="ro-RO"/>
              </w:rPr>
            </w:pPr>
          </w:p>
        </w:tc>
      </w:tr>
      <w:tr w:rsidR="006A1EAA" w:rsidRPr="00D53C38" w:rsidTr="007E7D21">
        <w:tc>
          <w:tcPr>
            <w:tcW w:w="851" w:type="dxa"/>
            <w:shd w:val="clear" w:color="auto" w:fill="auto"/>
          </w:tcPr>
          <w:p w:rsidR="006A1EAA" w:rsidRPr="00D53C38" w:rsidRDefault="006A1EAA" w:rsidP="006A1EAA">
            <w:pPr>
              <w:spacing w:line="276" w:lineRule="auto"/>
              <w:jc w:val="center"/>
              <w:rPr>
                <w:sz w:val="20"/>
                <w:szCs w:val="20"/>
                <w:lang w:val="ro-RO"/>
              </w:rPr>
            </w:pPr>
            <w:r w:rsidRPr="00D53C38">
              <w:rPr>
                <w:sz w:val="20"/>
                <w:szCs w:val="20"/>
                <w:lang w:val="ro-RO"/>
              </w:rPr>
              <w:t>2.3</w:t>
            </w:r>
          </w:p>
        </w:tc>
        <w:tc>
          <w:tcPr>
            <w:tcW w:w="4819" w:type="dxa"/>
            <w:shd w:val="clear" w:color="auto" w:fill="auto"/>
          </w:tcPr>
          <w:p w:rsidR="006A1EAA" w:rsidRPr="00D53C38" w:rsidRDefault="006A1EAA" w:rsidP="006A1EAA">
            <w:pPr>
              <w:spacing w:line="276" w:lineRule="auto"/>
              <w:rPr>
                <w:sz w:val="20"/>
                <w:szCs w:val="20"/>
                <w:lang w:val="ro-RO"/>
              </w:rPr>
            </w:pPr>
            <w:r w:rsidRPr="00D53C38">
              <w:rPr>
                <w:bCs/>
                <w:sz w:val="20"/>
                <w:szCs w:val="20"/>
                <w:lang w:val="ro-RO"/>
              </w:rPr>
              <w:t>Cheltuieli cu serviciile executate de terți</w:t>
            </w:r>
            <w:r w:rsidRPr="00D53C38">
              <w:rPr>
                <w:b/>
                <w:bCs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6A1EAA" w:rsidRPr="00D53C38" w:rsidRDefault="006A1EAA" w:rsidP="006A1EAA">
            <w:pPr>
              <w:spacing w:line="276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shd w:val="clear" w:color="auto" w:fill="auto"/>
          </w:tcPr>
          <w:p w:rsidR="006A1EAA" w:rsidRPr="00D53C38" w:rsidRDefault="006A1EAA" w:rsidP="006A1EAA">
            <w:pPr>
              <w:spacing w:line="276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shd w:val="clear" w:color="auto" w:fill="auto"/>
          </w:tcPr>
          <w:p w:rsidR="006A1EAA" w:rsidRPr="00D53C38" w:rsidRDefault="006A1EAA" w:rsidP="006A1EAA">
            <w:pPr>
              <w:spacing w:line="276" w:lineRule="auto"/>
              <w:rPr>
                <w:sz w:val="20"/>
                <w:szCs w:val="20"/>
                <w:lang w:val="ro-RO"/>
              </w:rPr>
            </w:pPr>
          </w:p>
        </w:tc>
      </w:tr>
      <w:tr w:rsidR="006A1EAA" w:rsidRPr="00D53C38" w:rsidTr="007E7D21">
        <w:tc>
          <w:tcPr>
            <w:tcW w:w="851" w:type="dxa"/>
            <w:shd w:val="clear" w:color="auto" w:fill="auto"/>
          </w:tcPr>
          <w:p w:rsidR="006A1EAA" w:rsidRPr="00D53C38" w:rsidRDefault="006A1EAA" w:rsidP="006A1EAA">
            <w:pPr>
              <w:spacing w:line="276" w:lineRule="auto"/>
              <w:jc w:val="center"/>
              <w:rPr>
                <w:sz w:val="20"/>
                <w:szCs w:val="20"/>
                <w:lang w:val="ro-RO"/>
              </w:rPr>
            </w:pPr>
            <w:r w:rsidRPr="00D53C38">
              <w:rPr>
                <w:sz w:val="20"/>
                <w:szCs w:val="20"/>
                <w:lang w:val="ro-RO"/>
              </w:rPr>
              <w:t>2.3.1</w:t>
            </w:r>
          </w:p>
        </w:tc>
        <w:tc>
          <w:tcPr>
            <w:tcW w:w="4819" w:type="dxa"/>
            <w:shd w:val="clear" w:color="auto" w:fill="auto"/>
          </w:tcPr>
          <w:p w:rsidR="006A1EAA" w:rsidRPr="00D53C38" w:rsidRDefault="006A1EAA" w:rsidP="006A1EAA">
            <w:pPr>
              <w:spacing w:line="276" w:lineRule="auto"/>
              <w:rPr>
                <w:bCs/>
                <w:sz w:val="20"/>
                <w:szCs w:val="20"/>
                <w:lang w:val="ro-RO"/>
              </w:rPr>
            </w:pPr>
            <w:r w:rsidRPr="00D53C38">
              <w:rPr>
                <w:bCs/>
                <w:sz w:val="20"/>
                <w:szCs w:val="20"/>
                <w:lang w:val="ro-RO"/>
              </w:rPr>
              <w:t>Cheltuieli de subcontractare (max. 30% din bugetul de stat)</w:t>
            </w:r>
          </w:p>
        </w:tc>
        <w:tc>
          <w:tcPr>
            <w:tcW w:w="1134" w:type="dxa"/>
            <w:shd w:val="clear" w:color="auto" w:fill="auto"/>
          </w:tcPr>
          <w:p w:rsidR="006A1EAA" w:rsidRPr="00D53C38" w:rsidRDefault="006A1EAA" w:rsidP="006A1EAA">
            <w:pPr>
              <w:spacing w:line="276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shd w:val="clear" w:color="auto" w:fill="auto"/>
          </w:tcPr>
          <w:p w:rsidR="006A1EAA" w:rsidRPr="00D53C38" w:rsidRDefault="006A1EAA" w:rsidP="006A1EAA">
            <w:pPr>
              <w:spacing w:line="276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shd w:val="clear" w:color="auto" w:fill="auto"/>
          </w:tcPr>
          <w:p w:rsidR="006A1EAA" w:rsidRPr="00D53C38" w:rsidRDefault="006A1EAA" w:rsidP="006A1EAA">
            <w:pPr>
              <w:spacing w:line="276" w:lineRule="auto"/>
              <w:rPr>
                <w:sz w:val="20"/>
                <w:szCs w:val="20"/>
                <w:lang w:val="ro-RO"/>
              </w:rPr>
            </w:pPr>
          </w:p>
        </w:tc>
      </w:tr>
      <w:tr w:rsidR="006A1EAA" w:rsidRPr="00D53C38" w:rsidTr="007E7D21">
        <w:tc>
          <w:tcPr>
            <w:tcW w:w="851" w:type="dxa"/>
            <w:shd w:val="clear" w:color="auto" w:fill="auto"/>
          </w:tcPr>
          <w:p w:rsidR="006A1EAA" w:rsidRPr="00D53C38" w:rsidRDefault="006A1EAA" w:rsidP="006A1EAA">
            <w:pPr>
              <w:spacing w:line="276" w:lineRule="auto"/>
              <w:jc w:val="center"/>
              <w:rPr>
                <w:sz w:val="20"/>
                <w:szCs w:val="20"/>
                <w:lang w:val="ro-RO"/>
              </w:rPr>
            </w:pPr>
            <w:r w:rsidRPr="00D53C38">
              <w:rPr>
                <w:sz w:val="20"/>
                <w:szCs w:val="20"/>
                <w:lang w:val="ro-RO"/>
              </w:rPr>
              <w:t>2.3.2</w:t>
            </w:r>
          </w:p>
        </w:tc>
        <w:tc>
          <w:tcPr>
            <w:tcW w:w="4819" w:type="dxa"/>
            <w:shd w:val="clear" w:color="auto" w:fill="auto"/>
          </w:tcPr>
          <w:p w:rsidR="006A1EAA" w:rsidRPr="00D53C38" w:rsidRDefault="006A1EAA" w:rsidP="006A1EAA">
            <w:pPr>
              <w:spacing w:line="276" w:lineRule="auto"/>
              <w:rPr>
                <w:bCs/>
                <w:sz w:val="20"/>
                <w:szCs w:val="20"/>
                <w:lang w:val="ro-RO"/>
              </w:rPr>
            </w:pPr>
            <w:r w:rsidRPr="00D53C38">
              <w:rPr>
                <w:bCs/>
                <w:sz w:val="20"/>
                <w:szCs w:val="20"/>
                <w:lang w:val="ro-RO"/>
              </w:rPr>
              <w:t>Alte cheltuieli cu serviciile  executate de terti</w:t>
            </w:r>
          </w:p>
        </w:tc>
        <w:tc>
          <w:tcPr>
            <w:tcW w:w="1134" w:type="dxa"/>
            <w:shd w:val="clear" w:color="auto" w:fill="auto"/>
          </w:tcPr>
          <w:p w:rsidR="006A1EAA" w:rsidRPr="00D53C38" w:rsidRDefault="006A1EAA" w:rsidP="006A1EAA">
            <w:pPr>
              <w:spacing w:line="276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shd w:val="clear" w:color="auto" w:fill="auto"/>
          </w:tcPr>
          <w:p w:rsidR="006A1EAA" w:rsidRPr="00D53C38" w:rsidRDefault="006A1EAA" w:rsidP="006A1EAA">
            <w:pPr>
              <w:spacing w:line="276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shd w:val="clear" w:color="auto" w:fill="auto"/>
          </w:tcPr>
          <w:p w:rsidR="006A1EAA" w:rsidRPr="00D53C38" w:rsidRDefault="006A1EAA" w:rsidP="006A1EAA">
            <w:pPr>
              <w:spacing w:line="276" w:lineRule="auto"/>
              <w:rPr>
                <w:sz w:val="20"/>
                <w:szCs w:val="20"/>
                <w:lang w:val="ro-RO"/>
              </w:rPr>
            </w:pPr>
          </w:p>
        </w:tc>
      </w:tr>
      <w:tr w:rsidR="006A1EAA" w:rsidRPr="00D53C38" w:rsidTr="007E7D21">
        <w:tc>
          <w:tcPr>
            <w:tcW w:w="851" w:type="dxa"/>
            <w:shd w:val="clear" w:color="auto" w:fill="auto"/>
          </w:tcPr>
          <w:p w:rsidR="006A1EAA" w:rsidRPr="00D53C38" w:rsidRDefault="006A1EAA" w:rsidP="006A1EAA">
            <w:pPr>
              <w:spacing w:line="276" w:lineRule="auto"/>
              <w:jc w:val="center"/>
              <w:rPr>
                <w:b/>
                <w:sz w:val="20"/>
                <w:szCs w:val="20"/>
                <w:lang w:val="ro-RO"/>
              </w:rPr>
            </w:pPr>
            <w:r w:rsidRPr="00D53C38">
              <w:rPr>
                <w:b/>
                <w:sz w:val="20"/>
                <w:szCs w:val="20"/>
                <w:lang w:val="ro-RO"/>
              </w:rPr>
              <w:t>3</w:t>
            </w:r>
          </w:p>
        </w:tc>
        <w:tc>
          <w:tcPr>
            <w:tcW w:w="4819" w:type="dxa"/>
            <w:shd w:val="clear" w:color="auto" w:fill="auto"/>
          </w:tcPr>
          <w:p w:rsidR="006A1EAA" w:rsidRPr="00D53C38" w:rsidRDefault="006A1EAA" w:rsidP="006A1EAA">
            <w:pPr>
              <w:spacing w:line="276" w:lineRule="auto"/>
              <w:rPr>
                <w:sz w:val="20"/>
                <w:szCs w:val="20"/>
                <w:lang w:val="ro-RO"/>
              </w:rPr>
            </w:pPr>
            <w:r w:rsidRPr="00D53C38">
              <w:rPr>
                <w:b/>
                <w:bCs/>
                <w:sz w:val="20"/>
                <w:szCs w:val="20"/>
                <w:lang w:val="ro-RO"/>
              </w:rPr>
              <w:t xml:space="preserve">Cheltuieli indirecte </w:t>
            </w:r>
            <w:r w:rsidRPr="00D53C38">
              <w:rPr>
                <w:sz w:val="20"/>
                <w:szCs w:val="20"/>
                <w:lang w:val="ro-RO"/>
              </w:rPr>
              <w:t xml:space="preserve">(maximum 10% din cheltuieli directe din care se scad </w:t>
            </w:r>
            <w:r w:rsidRPr="00D53C38">
              <w:rPr>
                <w:bCs/>
                <w:sz w:val="20"/>
                <w:szCs w:val="20"/>
                <w:lang w:val="ro-RO"/>
              </w:rPr>
              <w:t>cheltuielile de subcontractare</w:t>
            </w:r>
            <w:r w:rsidRPr="00D53C38">
              <w:rPr>
                <w:sz w:val="20"/>
                <w:szCs w:val="20"/>
                <w:lang w:val="ro-RO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6A1EAA" w:rsidRPr="00D53C38" w:rsidRDefault="006A1EAA" w:rsidP="006A1EAA">
            <w:pPr>
              <w:spacing w:line="276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shd w:val="clear" w:color="auto" w:fill="auto"/>
          </w:tcPr>
          <w:p w:rsidR="006A1EAA" w:rsidRPr="00D53C38" w:rsidRDefault="006A1EAA" w:rsidP="006A1EAA">
            <w:pPr>
              <w:spacing w:line="276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shd w:val="clear" w:color="auto" w:fill="auto"/>
          </w:tcPr>
          <w:p w:rsidR="006A1EAA" w:rsidRPr="00D53C38" w:rsidRDefault="006A1EAA" w:rsidP="006A1EAA">
            <w:pPr>
              <w:spacing w:line="276" w:lineRule="auto"/>
              <w:rPr>
                <w:sz w:val="20"/>
                <w:szCs w:val="20"/>
                <w:lang w:val="ro-RO"/>
              </w:rPr>
            </w:pPr>
          </w:p>
        </w:tc>
      </w:tr>
      <w:tr w:rsidR="006A1EAA" w:rsidRPr="00D53C38" w:rsidTr="007E7D21">
        <w:tc>
          <w:tcPr>
            <w:tcW w:w="851" w:type="dxa"/>
            <w:shd w:val="clear" w:color="auto" w:fill="auto"/>
          </w:tcPr>
          <w:p w:rsidR="006A1EAA" w:rsidRPr="00D53C38" w:rsidRDefault="006A1EAA" w:rsidP="006A1EAA">
            <w:pPr>
              <w:spacing w:line="276" w:lineRule="auto"/>
              <w:jc w:val="center"/>
              <w:rPr>
                <w:b/>
                <w:sz w:val="20"/>
                <w:szCs w:val="20"/>
                <w:lang w:val="ro-RO"/>
              </w:rPr>
            </w:pPr>
            <w:r w:rsidRPr="00D53C38">
              <w:rPr>
                <w:b/>
                <w:sz w:val="20"/>
                <w:szCs w:val="20"/>
                <w:lang w:val="ro-RO"/>
              </w:rPr>
              <w:t>4</w:t>
            </w:r>
          </w:p>
        </w:tc>
        <w:tc>
          <w:tcPr>
            <w:tcW w:w="4819" w:type="dxa"/>
            <w:shd w:val="clear" w:color="auto" w:fill="auto"/>
          </w:tcPr>
          <w:p w:rsidR="006A1EAA" w:rsidRPr="00D53C38" w:rsidRDefault="006A1EAA" w:rsidP="006A1EAA">
            <w:pPr>
              <w:spacing w:line="276" w:lineRule="auto"/>
              <w:rPr>
                <w:sz w:val="20"/>
                <w:szCs w:val="20"/>
                <w:lang w:val="ro-RO"/>
              </w:rPr>
            </w:pPr>
            <w:r w:rsidRPr="00D53C38">
              <w:rPr>
                <w:b/>
                <w:bCs/>
                <w:sz w:val="20"/>
                <w:szCs w:val="20"/>
                <w:lang w:val="ro-RO"/>
              </w:rPr>
              <w:t>Total (1+2+3)</w:t>
            </w:r>
          </w:p>
        </w:tc>
        <w:tc>
          <w:tcPr>
            <w:tcW w:w="1134" w:type="dxa"/>
            <w:shd w:val="clear" w:color="auto" w:fill="auto"/>
          </w:tcPr>
          <w:p w:rsidR="006A1EAA" w:rsidRPr="00D53C38" w:rsidRDefault="006A1EAA" w:rsidP="006A1EAA">
            <w:pPr>
              <w:spacing w:line="276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shd w:val="clear" w:color="auto" w:fill="auto"/>
          </w:tcPr>
          <w:p w:rsidR="006A1EAA" w:rsidRPr="00D53C38" w:rsidRDefault="006A1EAA" w:rsidP="006A1EAA">
            <w:pPr>
              <w:spacing w:line="276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shd w:val="clear" w:color="auto" w:fill="auto"/>
          </w:tcPr>
          <w:p w:rsidR="006A1EAA" w:rsidRPr="00D53C38" w:rsidRDefault="006A1EAA" w:rsidP="006A1EAA">
            <w:pPr>
              <w:spacing w:line="276" w:lineRule="auto"/>
              <w:rPr>
                <w:sz w:val="20"/>
                <w:szCs w:val="20"/>
                <w:lang w:val="ro-RO"/>
              </w:rPr>
            </w:pPr>
          </w:p>
        </w:tc>
      </w:tr>
    </w:tbl>
    <w:p w:rsidR="006A1EAA" w:rsidRPr="00D53C38" w:rsidRDefault="006A1EAA" w:rsidP="000E31CC">
      <w:pPr>
        <w:pStyle w:val="instructions"/>
        <w:rPr>
          <w:i/>
          <w:szCs w:val="24"/>
          <w:lang w:val="ro-RO"/>
        </w:rPr>
      </w:pPr>
    </w:p>
    <w:p w:rsidR="000E31CC" w:rsidRPr="00D53C38" w:rsidRDefault="000E31CC" w:rsidP="000E31CC">
      <w:pPr>
        <w:rPr>
          <w:lang w:val="ro-RO"/>
        </w:rPr>
      </w:pPr>
    </w:p>
    <w:p w:rsidR="000E31CC" w:rsidRPr="00D53C38" w:rsidRDefault="000E31CC" w:rsidP="000E31CC">
      <w:pPr>
        <w:rPr>
          <w:lang w:val="ro-RO"/>
        </w:rPr>
      </w:pPr>
    </w:p>
    <w:p w:rsidR="00080770" w:rsidRPr="00D53C38" w:rsidRDefault="00C055FB" w:rsidP="001511C0">
      <w:pPr>
        <w:jc w:val="left"/>
        <w:rPr>
          <w:lang w:val="ro-RO"/>
        </w:rPr>
      </w:pPr>
      <w:r w:rsidRPr="00D53C38">
        <w:rPr>
          <w:lang w:val="ro-RO"/>
        </w:rPr>
        <w:t>Justificarea bugetului solicitat:</w:t>
      </w:r>
    </w:p>
    <w:p w:rsidR="000E31CC" w:rsidRPr="00D53C38" w:rsidRDefault="00C055FB" w:rsidP="001511C0">
      <w:pPr>
        <w:jc w:val="left"/>
        <w:rPr>
          <w:lang w:val="ro-RO"/>
        </w:rPr>
        <w:sectPr w:rsidR="000E31CC" w:rsidRPr="00D53C38" w:rsidSect="00E228A7">
          <w:headerReference w:type="even" r:id="rId9"/>
          <w:footerReference w:type="even" r:id="rId10"/>
          <w:footerReference w:type="default" r:id="rId11"/>
          <w:pgSz w:w="11909" w:h="16834"/>
          <w:pgMar w:top="863" w:right="1440" w:bottom="1152" w:left="1440" w:header="680" w:footer="233" w:gutter="0"/>
          <w:cols w:space="720"/>
          <w:docGrid w:linePitch="326"/>
        </w:sectPr>
      </w:pPr>
      <w:r w:rsidRPr="00D53C38">
        <w:rPr>
          <w:lang w:val="ro-RO"/>
        </w:rPr>
        <w:t xml:space="preserve"> </w:t>
      </w:r>
    </w:p>
    <w:p w:rsidR="000E31CC" w:rsidRPr="00D53C38" w:rsidRDefault="000E31CC" w:rsidP="00052B16">
      <w:pPr>
        <w:pStyle w:val="ListParagraph"/>
        <w:numPr>
          <w:ilvl w:val="0"/>
          <w:numId w:val="29"/>
        </w:numPr>
        <w:spacing w:after="0" w:line="240" w:lineRule="auto"/>
        <w:ind w:left="284" w:hanging="14"/>
        <w:jc w:val="left"/>
        <w:rPr>
          <w:lang w:val="ro-RO"/>
        </w:rPr>
      </w:pPr>
      <w:r w:rsidRPr="00D53C38">
        <w:rPr>
          <w:b/>
          <w:lang w:val="ro-RO"/>
        </w:rPr>
        <w:lastRenderedPageBreak/>
        <w:t>Propunerea tehnică</w:t>
      </w:r>
      <w:r w:rsidRPr="00D53C38">
        <w:rPr>
          <w:lang w:val="ro-RO"/>
        </w:rPr>
        <w:t xml:space="preserve"> </w:t>
      </w:r>
      <w:r w:rsidRPr="00D53C38">
        <w:rPr>
          <w:i/>
          <w:iCs/>
          <w:lang w:val="ro-RO"/>
        </w:rPr>
        <w:t xml:space="preserve">(maxim </w:t>
      </w:r>
      <w:r w:rsidR="00B506CF" w:rsidRPr="00D53C38">
        <w:rPr>
          <w:i/>
          <w:iCs/>
          <w:lang w:val="ro-RO"/>
        </w:rPr>
        <w:t>15</w:t>
      </w:r>
      <w:r w:rsidRPr="00D53C38">
        <w:rPr>
          <w:i/>
          <w:iCs/>
          <w:lang w:val="ro-RO"/>
        </w:rPr>
        <w:t xml:space="preserve"> pagini</w:t>
      </w:r>
      <w:r w:rsidR="00A92876" w:rsidRPr="00D53C38">
        <w:rPr>
          <w:i/>
          <w:iCs/>
          <w:lang w:val="ro-RO"/>
        </w:rPr>
        <w:t>)</w:t>
      </w:r>
    </w:p>
    <w:p w:rsidR="000E31CC" w:rsidRPr="00D53C38" w:rsidRDefault="000E31CC" w:rsidP="000E31CC">
      <w:pPr>
        <w:ind w:left="0" w:firstLine="0"/>
        <w:rPr>
          <w:i/>
          <w:iCs/>
          <w:color w:val="808080"/>
          <w:lang w:val="ro-RO"/>
        </w:rPr>
      </w:pPr>
    </w:p>
    <w:p w:rsidR="000E31CC" w:rsidRPr="00D53C38" w:rsidRDefault="00052B16" w:rsidP="00B139DB">
      <w:pPr>
        <w:spacing w:after="0" w:line="240" w:lineRule="auto"/>
        <w:jc w:val="left"/>
        <w:rPr>
          <w:b/>
          <w:bCs/>
          <w:lang w:val="ro-RO"/>
        </w:rPr>
      </w:pPr>
      <w:bookmarkStart w:id="1" w:name="_Toc448228781"/>
      <w:bookmarkStart w:id="2" w:name="_Toc448233484"/>
      <w:bookmarkStart w:id="3" w:name="_Toc277605602"/>
      <w:r w:rsidRPr="00D53C38">
        <w:rPr>
          <w:b/>
          <w:i/>
          <w:iCs/>
          <w:lang w:val="ro-RO"/>
        </w:rPr>
        <w:t>C.1</w:t>
      </w:r>
      <w:r w:rsidR="000E31CC" w:rsidRPr="00D53C38">
        <w:rPr>
          <w:b/>
          <w:i/>
          <w:iCs/>
          <w:lang w:val="ro-RO"/>
        </w:rPr>
        <w:t xml:space="preserve"> </w:t>
      </w:r>
      <w:bookmarkEnd w:id="1"/>
      <w:bookmarkEnd w:id="2"/>
      <w:r w:rsidR="000E31CC" w:rsidRPr="00D53C38">
        <w:rPr>
          <w:b/>
          <w:bCs/>
          <w:i/>
          <w:iCs/>
          <w:lang w:val="ro-RO"/>
        </w:rPr>
        <w:t xml:space="preserve">EXCELENȚĂ </w:t>
      </w:r>
    </w:p>
    <w:p w:rsidR="000E31CC" w:rsidRPr="00D53C38" w:rsidRDefault="000E31CC" w:rsidP="000E31CC">
      <w:pPr>
        <w:ind w:left="0" w:firstLine="0"/>
        <w:rPr>
          <w:sz w:val="12"/>
          <w:szCs w:val="12"/>
          <w:lang w:val="ro-RO"/>
        </w:rPr>
      </w:pPr>
    </w:p>
    <w:bookmarkEnd w:id="3"/>
    <w:p w:rsidR="000E31CC" w:rsidRPr="00D53C38" w:rsidRDefault="000E31CC" w:rsidP="00272997">
      <w:pPr>
        <w:spacing w:after="0" w:line="240" w:lineRule="auto"/>
        <w:ind w:left="270" w:firstLine="0"/>
        <w:contextualSpacing/>
        <w:rPr>
          <w:i/>
          <w:iCs/>
          <w:color w:val="auto"/>
          <w:lang w:val="ro-RO"/>
        </w:rPr>
      </w:pPr>
      <w:r w:rsidRPr="00D53C38">
        <w:rPr>
          <w:i/>
          <w:iCs/>
          <w:color w:val="auto"/>
          <w:lang w:val="ro-RO"/>
        </w:rPr>
        <w:t xml:space="preserve">Se vor </w:t>
      </w:r>
      <w:r w:rsidR="00272997" w:rsidRPr="00D53C38">
        <w:rPr>
          <w:i/>
          <w:iCs/>
          <w:color w:val="auto"/>
          <w:lang w:val="ro-RO"/>
        </w:rPr>
        <w:t>prezenta:</w:t>
      </w:r>
    </w:p>
    <w:p w:rsidR="000E31CC" w:rsidRPr="00D53C38" w:rsidRDefault="00052B16" w:rsidP="00052B16">
      <w:pPr>
        <w:pStyle w:val="ListParagraph"/>
        <w:numPr>
          <w:ilvl w:val="0"/>
          <w:numId w:val="28"/>
        </w:numPr>
        <w:spacing w:after="0" w:line="240" w:lineRule="auto"/>
        <w:rPr>
          <w:i/>
          <w:iCs/>
          <w:color w:val="auto"/>
          <w:lang w:val="ro-RO"/>
        </w:rPr>
      </w:pPr>
      <w:r w:rsidRPr="00D53C38">
        <w:rPr>
          <w:i/>
          <w:iCs/>
          <w:color w:val="auto"/>
          <w:lang w:val="ro-RO"/>
        </w:rPr>
        <w:t xml:space="preserve">Scopul </w:t>
      </w:r>
      <w:r w:rsidR="000E31CC" w:rsidRPr="00D53C38">
        <w:rPr>
          <w:i/>
          <w:iCs/>
          <w:color w:val="auto"/>
          <w:lang w:val="ro-RO"/>
        </w:rPr>
        <w:t>și</w:t>
      </w:r>
      <w:r w:rsidRPr="00D53C38">
        <w:rPr>
          <w:i/>
          <w:iCs/>
          <w:color w:val="auto"/>
          <w:lang w:val="ro-RO"/>
        </w:rPr>
        <w:t xml:space="preserve"> </w:t>
      </w:r>
      <w:r w:rsidR="000E31CC" w:rsidRPr="00D53C38">
        <w:rPr>
          <w:i/>
          <w:iCs/>
          <w:color w:val="auto"/>
          <w:lang w:val="ro-RO"/>
        </w:rPr>
        <w:t>obiectivel</w:t>
      </w:r>
      <w:r w:rsidR="00272997" w:rsidRPr="00D53C38">
        <w:rPr>
          <w:i/>
          <w:iCs/>
          <w:color w:val="auto"/>
          <w:lang w:val="ro-RO"/>
        </w:rPr>
        <w:t>e</w:t>
      </w:r>
      <w:r w:rsidR="000E31CC" w:rsidRPr="00D53C38">
        <w:rPr>
          <w:i/>
          <w:iCs/>
          <w:color w:val="auto"/>
          <w:lang w:val="ro-RO"/>
        </w:rPr>
        <w:t xml:space="preserve"> proiectului</w:t>
      </w:r>
      <w:r w:rsidR="00272997" w:rsidRPr="00D53C38">
        <w:rPr>
          <w:i/>
          <w:iCs/>
          <w:color w:val="auto"/>
          <w:lang w:val="ro-RO"/>
        </w:rPr>
        <w:t>,</w:t>
      </w:r>
      <w:r w:rsidR="000E31CC" w:rsidRPr="00D53C38">
        <w:rPr>
          <w:i/>
          <w:iCs/>
          <w:color w:val="auto"/>
          <w:lang w:val="ro-RO"/>
        </w:rPr>
        <w:t xml:space="preserve"> corelarea acestora cu SNCDI, RIS3, </w:t>
      </w:r>
      <w:r w:rsidRPr="00D53C38">
        <w:rPr>
          <w:i/>
          <w:iCs/>
          <w:color w:val="auto"/>
          <w:lang w:val="ro-RO"/>
        </w:rPr>
        <w:t>S</w:t>
      </w:r>
      <w:r w:rsidR="000E31CC" w:rsidRPr="00D53C38">
        <w:rPr>
          <w:i/>
          <w:iCs/>
          <w:color w:val="auto"/>
          <w:lang w:val="ro-RO"/>
        </w:rPr>
        <w:t xml:space="preserve">trategia </w:t>
      </w:r>
      <w:r w:rsidRPr="00D53C38">
        <w:rPr>
          <w:i/>
          <w:iCs/>
          <w:color w:val="auto"/>
          <w:lang w:val="ro-RO"/>
        </w:rPr>
        <w:t>N</w:t>
      </w:r>
      <w:r w:rsidR="000E31CC" w:rsidRPr="00D53C38">
        <w:rPr>
          <w:i/>
          <w:iCs/>
          <w:color w:val="auto"/>
          <w:lang w:val="ro-RO"/>
        </w:rPr>
        <w:t>a</w:t>
      </w:r>
      <w:r w:rsidRPr="00D53C38">
        <w:rPr>
          <w:i/>
          <w:iCs/>
          <w:color w:val="auto"/>
          <w:lang w:val="ro-RO"/>
        </w:rPr>
        <w:t>ț</w:t>
      </w:r>
      <w:r w:rsidR="000E31CC" w:rsidRPr="00D53C38">
        <w:rPr>
          <w:i/>
          <w:iCs/>
          <w:color w:val="auto"/>
          <w:lang w:val="ro-RO"/>
        </w:rPr>
        <w:t>ional</w:t>
      </w:r>
      <w:r w:rsidRPr="00D53C38">
        <w:rPr>
          <w:i/>
          <w:iCs/>
          <w:color w:val="auto"/>
          <w:lang w:val="ro-RO"/>
        </w:rPr>
        <w:t>ă</w:t>
      </w:r>
      <w:r w:rsidR="000E31CC" w:rsidRPr="00D53C38">
        <w:rPr>
          <w:i/>
          <w:iCs/>
          <w:color w:val="auto"/>
          <w:lang w:val="ro-RO"/>
        </w:rPr>
        <w:t xml:space="preserve"> de </w:t>
      </w:r>
      <w:r w:rsidRPr="00D53C38">
        <w:rPr>
          <w:i/>
          <w:iCs/>
          <w:color w:val="auto"/>
          <w:lang w:val="ro-RO"/>
        </w:rPr>
        <w:t>C</w:t>
      </w:r>
      <w:r w:rsidR="000E31CC" w:rsidRPr="00D53C38">
        <w:rPr>
          <w:i/>
          <w:iCs/>
          <w:color w:val="auto"/>
          <w:lang w:val="ro-RO"/>
        </w:rPr>
        <w:t>ompetitivitate, Strategia Europa 2020, Strategia Dun</w:t>
      </w:r>
      <w:r w:rsidRPr="00D53C38">
        <w:rPr>
          <w:i/>
          <w:iCs/>
          <w:color w:val="auto"/>
          <w:lang w:val="ro-RO"/>
        </w:rPr>
        <w:t>ă</w:t>
      </w:r>
      <w:r w:rsidR="000E31CC" w:rsidRPr="00D53C38">
        <w:rPr>
          <w:i/>
          <w:iCs/>
          <w:color w:val="auto"/>
          <w:lang w:val="ro-RO"/>
        </w:rPr>
        <w:t>rii etc</w:t>
      </w:r>
      <w:r w:rsidR="00080770" w:rsidRPr="00D53C38">
        <w:rPr>
          <w:i/>
          <w:iCs/>
          <w:color w:val="auto"/>
          <w:lang w:val="ro-RO"/>
        </w:rPr>
        <w:t>;</w:t>
      </w:r>
    </w:p>
    <w:p w:rsidR="000E31CC" w:rsidRPr="00D53C38" w:rsidRDefault="00272997" w:rsidP="00052B16">
      <w:pPr>
        <w:pStyle w:val="ListParagraph"/>
        <w:numPr>
          <w:ilvl w:val="0"/>
          <w:numId w:val="28"/>
        </w:numPr>
        <w:spacing w:after="0" w:line="240" w:lineRule="auto"/>
        <w:rPr>
          <w:i/>
          <w:iCs/>
          <w:color w:val="auto"/>
          <w:lang w:val="ro-RO"/>
        </w:rPr>
      </w:pPr>
      <w:r w:rsidRPr="00D53C38">
        <w:rPr>
          <w:i/>
          <w:iCs/>
          <w:color w:val="auto"/>
          <w:lang w:val="ro-RO"/>
        </w:rPr>
        <w:t>C</w:t>
      </w:r>
      <w:r w:rsidR="000E31CC" w:rsidRPr="00D53C38">
        <w:rPr>
          <w:i/>
          <w:iCs/>
          <w:color w:val="auto"/>
          <w:lang w:val="ro-RO"/>
        </w:rPr>
        <w:t>orespondenț</w:t>
      </w:r>
      <w:r w:rsidRPr="00D53C38">
        <w:rPr>
          <w:i/>
          <w:iCs/>
          <w:color w:val="auto"/>
          <w:lang w:val="ro-RO"/>
        </w:rPr>
        <w:t>a</w:t>
      </w:r>
      <w:r w:rsidR="000E31CC" w:rsidRPr="00D53C38">
        <w:rPr>
          <w:i/>
          <w:iCs/>
          <w:color w:val="auto"/>
          <w:lang w:val="ro-RO"/>
        </w:rPr>
        <w:t xml:space="preserve"> </w:t>
      </w:r>
      <w:r w:rsidRPr="00D53C38">
        <w:rPr>
          <w:i/>
          <w:iCs/>
          <w:color w:val="auto"/>
          <w:lang w:val="ro-RO"/>
        </w:rPr>
        <w:t xml:space="preserve">dintre </w:t>
      </w:r>
      <w:r w:rsidR="000E31CC" w:rsidRPr="00D53C38">
        <w:rPr>
          <w:i/>
          <w:iCs/>
          <w:color w:val="auto"/>
          <w:lang w:val="ro-RO"/>
        </w:rPr>
        <w:t xml:space="preserve">obiectivele </w:t>
      </w:r>
      <w:r w:rsidR="00052B16" w:rsidRPr="00D53C38">
        <w:rPr>
          <w:i/>
          <w:iCs/>
          <w:color w:val="auto"/>
          <w:lang w:val="ro-RO"/>
        </w:rPr>
        <w:t xml:space="preserve">proiectului </w:t>
      </w:r>
      <w:r w:rsidR="000E31CC" w:rsidRPr="00D53C38">
        <w:rPr>
          <w:i/>
          <w:iCs/>
          <w:color w:val="auto"/>
          <w:lang w:val="ro-RO"/>
        </w:rPr>
        <w:t>și rezultatele așteptate</w:t>
      </w:r>
      <w:r w:rsidR="00052B16" w:rsidRPr="00D53C38">
        <w:rPr>
          <w:i/>
          <w:iCs/>
          <w:color w:val="auto"/>
          <w:lang w:val="ro-RO"/>
        </w:rPr>
        <w:t xml:space="preserve"> </w:t>
      </w:r>
      <w:r w:rsidR="000E31CC" w:rsidRPr="00D53C38">
        <w:rPr>
          <w:i/>
          <w:iCs/>
          <w:color w:val="auto"/>
          <w:lang w:val="ro-RO"/>
        </w:rPr>
        <w:t>indicate în Pachetul de informații</w:t>
      </w:r>
      <w:r w:rsidR="00080770" w:rsidRPr="00D53C38">
        <w:rPr>
          <w:i/>
          <w:iCs/>
          <w:color w:val="auto"/>
          <w:lang w:val="ro-RO"/>
        </w:rPr>
        <w:t>;</w:t>
      </w:r>
    </w:p>
    <w:p w:rsidR="000E31CC" w:rsidRPr="00D53C38" w:rsidRDefault="00272997" w:rsidP="002255A1">
      <w:pPr>
        <w:pStyle w:val="ListParagraph"/>
        <w:numPr>
          <w:ilvl w:val="0"/>
          <w:numId w:val="28"/>
        </w:numPr>
        <w:spacing w:after="0" w:line="240" w:lineRule="auto"/>
        <w:rPr>
          <w:i/>
          <w:iCs/>
          <w:color w:val="auto"/>
          <w:lang w:val="ro-RO"/>
        </w:rPr>
      </w:pPr>
      <w:r w:rsidRPr="00D53C38">
        <w:rPr>
          <w:i/>
          <w:iCs/>
          <w:color w:val="auto"/>
          <w:lang w:val="ro-RO"/>
        </w:rPr>
        <w:t>M</w:t>
      </w:r>
      <w:r w:rsidR="000E31CC" w:rsidRPr="00D53C38">
        <w:rPr>
          <w:i/>
          <w:iCs/>
          <w:color w:val="auto"/>
          <w:lang w:val="ro-RO"/>
        </w:rPr>
        <w:t>etodologia de derulare a proiectului: concept, instrumente, modul de implicare al membrilor c</w:t>
      </w:r>
      <w:r w:rsidR="00080770" w:rsidRPr="00D53C38">
        <w:rPr>
          <w:i/>
          <w:iCs/>
          <w:color w:val="auto"/>
          <w:lang w:val="ro-RO"/>
        </w:rPr>
        <w:t>lusterului în derularea activităț</w:t>
      </w:r>
      <w:r w:rsidR="000E31CC" w:rsidRPr="00D53C38">
        <w:rPr>
          <w:i/>
          <w:iCs/>
          <w:color w:val="auto"/>
          <w:lang w:val="ro-RO"/>
        </w:rPr>
        <w:t xml:space="preserve">ilor proiectului </w:t>
      </w:r>
      <w:r w:rsidR="00080770" w:rsidRPr="00D53C38">
        <w:rPr>
          <w:i/>
          <w:iCs/>
          <w:color w:val="auto"/>
          <w:lang w:val="ro-RO"/>
        </w:rPr>
        <w:t>ș</w:t>
      </w:r>
      <w:r w:rsidR="000E31CC" w:rsidRPr="00D53C38">
        <w:rPr>
          <w:i/>
          <w:iCs/>
          <w:color w:val="auto"/>
          <w:lang w:val="ro-RO"/>
        </w:rPr>
        <w:t>i atingerii obiectivelor acestuia</w:t>
      </w:r>
      <w:r w:rsidR="00080770" w:rsidRPr="00D53C38">
        <w:rPr>
          <w:i/>
          <w:iCs/>
          <w:color w:val="auto"/>
          <w:lang w:val="ro-RO"/>
        </w:rPr>
        <w:t>;</w:t>
      </w:r>
    </w:p>
    <w:p w:rsidR="000E31CC" w:rsidRPr="00D53C38" w:rsidRDefault="000E31CC" w:rsidP="00460B68">
      <w:pPr>
        <w:ind w:left="360" w:firstLine="0"/>
        <w:jc w:val="center"/>
        <w:rPr>
          <w:i/>
          <w:iCs/>
          <w:color w:val="auto"/>
          <w:lang w:val="ro-RO"/>
        </w:rPr>
      </w:pPr>
    </w:p>
    <w:p w:rsidR="000E31CC" w:rsidRPr="00D53C38" w:rsidRDefault="000E31CC" w:rsidP="00B139DB">
      <w:pPr>
        <w:rPr>
          <w:bCs/>
          <w:i/>
          <w:iCs/>
          <w:color w:val="auto"/>
          <w:lang w:val="ro-RO"/>
        </w:rPr>
      </w:pPr>
      <w:r w:rsidRPr="00D53C38">
        <w:rPr>
          <w:b/>
          <w:i/>
          <w:iCs/>
          <w:color w:val="auto"/>
          <w:lang w:val="ro-RO"/>
        </w:rPr>
        <w:t xml:space="preserve">C.2 </w:t>
      </w:r>
      <w:r w:rsidR="00052B16" w:rsidRPr="00D53C38">
        <w:rPr>
          <w:b/>
          <w:i/>
          <w:iCs/>
          <w:color w:val="auto"/>
          <w:lang w:val="ro-RO"/>
        </w:rPr>
        <w:t xml:space="preserve">REZULTATE AȘTEPTATE, </w:t>
      </w:r>
      <w:r w:rsidRPr="00D53C38">
        <w:rPr>
          <w:b/>
          <w:i/>
          <w:iCs/>
          <w:color w:val="auto"/>
          <w:lang w:val="ro-RO"/>
        </w:rPr>
        <w:t>IMPACT</w:t>
      </w:r>
      <w:r w:rsidR="00052B16" w:rsidRPr="00D53C38">
        <w:rPr>
          <w:b/>
          <w:i/>
          <w:iCs/>
          <w:color w:val="auto"/>
          <w:lang w:val="ro-RO"/>
        </w:rPr>
        <w:t>, SUSTEN</w:t>
      </w:r>
      <w:r w:rsidR="0086155A" w:rsidRPr="00D53C38">
        <w:rPr>
          <w:b/>
          <w:i/>
          <w:iCs/>
          <w:color w:val="auto"/>
          <w:lang w:val="ro-RO"/>
        </w:rPr>
        <w:t>A</w:t>
      </w:r>
      <w:r w:rsidR="00052B16" w:rsidRPr="00D53C38">
        <w:rPr>
          <w:b/>
          <w:i/>
          <w:iCs/>
          <w:color w:val="auto"/>
          <w:lang w:val="ro-RO"/>
        </w:rPr>
        <w:t>BILITATE</w:t>
      </w:r>
      <w:r w:rsidRPr="00D53C38">
        <w:rPr>
          <w:b/>
          <w:i/>
          <w:iCs/>
          <w:color w:val="auto"/>
          <w:lang w:val="ro-RO"/>
        </w:rPr>
        <w:t xml:space="preserve"> </w:t>
      </w:r>
    </w:p>
    <w:p w:rsidR="00052B16" w:rsidRPr="00D53C38" w:rsidRDefault="00052B16" w:rsidP="00052B16">
      <w:pPr>
        <w:spacing w:after="0" w:line="240" w:lineRule="auto"/>
        <w:contextualSpacing/>
        <w:rPr>
          <w:b/>
          <w:i/>
          <w:iCs/>
          <w:color w:val="auto"/>
          <w:lang w:val="ro-RO"/>
        </w:rPr>
      </w:pPr>
    </w:p>
    <w:p w:rsidR="000E31CC" w:rsidRPr="00D53C38" w:rsidRDefault="00052B16" w:rsidP="00052B16">
      <w:pPr>
        <w:spacing w:after="0" w:line="240" w:lineRule="auto"/>
        <w:contextualSpacing/>
        <w:rPr>
          <w:i/>
          <w:iCs/>
          <w:color w:val="auto"/>
          <w:lang w:val="ro-RO"/>
        </w:rPr>
      </w:pPr>
      <w:r w:rsidRPr="00D53C38">
        <w:rPr>
          <w:b/>
          <w:bCs/>
          <w:i/>
          <w:iCs/>
          <w:color w:val="auto"/>
          <w:lang w:val="ro-RO"/>
        </w:rPr>
        <w:t>C.2.1</w:t>
      </w:r>
      <w:r w:rsidRPr="00D53C38">
        <w:rPr>
          <w:i/>
          <w:iCs/>
          <w:color w:val="auto"/>
          <w:lang w:val="ro-RO"/>
        </w:rPr>
        <w:t xml:space="preserve"> REZULTATE AȘTEPTATE</w:t>
      </w:r>
    </w:p>
    <w:p w:rsidR="000E31CC" w:rsidRPr="00D53C38" w:rsidRDefault="000E78A6" w:rsidP="002255A1">
      <w:pPr>
        <w:pStyle w:val="ListParagraph"/>
        <w:numPr>
          <w:ilvl w:val="0"/>
          <w:numId w:val="28"/>
        </w:numPr>
        <w:spacing w:after="0" w:line="240" w:lineRule="auto"/>
        <w:jc w:val="left"/>
        <w:rPr>
          <w:i/>
          <w:iCs/>
          <w:color w:val="auto"/>
          <w:lang w:val="ro-RO"/>
        </w:rPr>
      </w:pPr>
      <w:r w:rsidRPr="00D53C38">
        <w:rPr>
          <w:i/>
          <w:iCs/>
          <w:color w:val="auto"/>
          <w:lang w:val="ro-RO"/>
        </w:rPr>
        <w:t>R</w:t>
      </w:r>
      <w:r w:rsidR="00852C51" w:rsidRPr="00D53C38">
        <w:rPr>
          <w:i/>
          <w:iCs/>
          <w:color w:val="auto"/>
          <w:lang w:val="ro-RO"/>
        </w:rPr>
        <w:t>ezultatele preconizate a fi obț</w:t>
      </w:r>
      <w:r w:rsidR="000E31CC" w:rsidRPr="00D53C38">
        <w:rPr>
          <w:i/>
          <w:iCs/>
          <w:color w:val="auto"/>
          <w:lang w:val="ro-RO"/>
        </w:rPr>
        <w:t>inute. Aceste vor fi din următoarele categorii (dar nu exclusiv):</w:t>
      </w:r>
    </w:p>
    <w:p w:rsidR="000E31CC" w:rsidRPr="00D53C38" w:rsidRDefault="000E31CC" w:rsidP="00460B68">
      <w:pPr>
        <w:pStyle w:val="ListParagraph"/>
        <w:spacing w:after="0" w:line="240" w:lineRule="auto"/>
        <w:ind w:firstLine="0"/>
        <w:jc w:val="left"/>
        <w:rPr>
          <w:i/>
          <w:iCs/>
          <w:color w:val="auto"/>
          <w:lang w:val="ro-RO"/>
        </w:rPr>
      </w:pPr>
    </w:p>
    <w:tbl>
      <w:tblPr>
        <w:tblStyle w:val="TableGrid0"/>
        <w:tblW w:w="0" w:type="auto"/>
        <w:tblLayout w:type="fixed"/>
        <w:tblLook w:val="04A0" w:firstRow="1" w:lastRow="0" w:firstColumn="1" w:lastColumn="0" w:noHBand="0" w:noVBand="1"/>
      </w:tblPr>
      <w:tblGrid>
        <w:gridCol w:w="4526"/>
        <w:gridCol w:w="1559"/>
        <w:gridCol w:w="2410"/>
      </w:tblGrid>
      <w:tr w:rsidR="000E31CC" w:rsidRPr="00D53C38" w:rsidTr="00080770">
        <w:tc>
          <w:tcPr>
            <w:tcW w:w="4526" w:type="dxa"/>
          </w:tcPr>
          <w:p w:rsidR="000E31CC" w:rsidRPr="00D53C38" w:rsidRDefault="000E31CC" w:rsidP="000E31CC">
            <w:pPr>
              <w:pStyle w:val="ListParagraph"/>
              <w:ind w:left="0"/>
              <w:rPr>
                <w:i/>
                <w:iCs/>
                <w:color w:val="auto"/>
                <w:lang w:val="ro-RO"/>
              </w:rPr>
            </w:pPr>
            <w:r w:rsidRPr="00D53C38">
              <w:rPr>
                <w:i/>
                <w:iCs/>
                <w:color w:val="auto"/>
                <w:lang w:val="ro-RO"/>
              </w:rPr>
              <w:t>Rezultate</w:t>
            </w:r>
          </w:p>
        </w:tc>
        <w:tc>
          <w:tcPr>
            <w:tcW w:w="1559" w:type="dxa"/>
          </w:tcPr>
          <w:p w:rsidR="00852C51" w:rsidRPr="00D53C38" w:rsidRDefault="000E31CC" w:rsidP="00052B16">
            <w:pPr>
              <w:pStyle w:val="ListParagraph"/>
              <w:ind w:left="0"/>
              <w:rPr>
                <w:i/>
                <w:iCs/>
                <w:color w:val="auto"/>
                <w:lang w:val="ro-RO"/>
              </w:rPr>
            </w:pPr>
            <w:r w:rsidRPr="00D53C38">
              <w:rPr>
                <w:i/>
                <w:iCs/>
                <w:color w:val="auto"/>
                <w:lang w:val="ro-RO"/>
              </w:rPr>
              <w:t>Tip</w:t>
            </w:r>
            <w:r w:rsidR="00052B16" w:rsidRPr="00D53C38">
              <w:rPr>
                <w:i/>
                <w:iCs/>
                <w:color w:val="auto"/>
                <w:lang w:val="ro-RO"/>
              </w:rPr>
              <w:t xml:space="preserve"> outpu</w:t>
            </w:r>
            <w:r w:rsidR="00DC243A" w:rsidRPr="00D53C38">
              <w:rPr>
                <w:i/>
                <w:iCs/>
                <w:color w:val="auto"/>
                <w:lang w:val="ro-RO"/>
              </w:rPr>
              <w:t>t</w:t>
            </w:r>
            <w:r w:rsidR="00052B16" w:rsidRPr="00D53C38">
              <w:rPr>
                <w:i/>
                <w:iCs/>
                <w:color w:val="auto"/>
                <w:lang w:val="ro-RO"/>
              </w:rPr>
              <w:t>/</w:t>
            </w:r>
          </w:p>
          <w:p w:rsidR="000E31CC" w:rsidRPr="00D53C38" w:rsidRDefault="00052B16" w:rsidP="00052B16">
            <w:pPr>
              <w:pStyle w:val="ListParagraph"/>
              <w:ind w:left="0"/>
              <w:rPr>
                <w:i/>
                <w:iCs/>
                <w:color w:val="auto"/>
                <w:lang w:val="ro-RO"/>
              </w:rPr>
            </w:pPr>
            <w:r w:rsidRPr="00D53C38">
              <w:rPr>
                <w:i/>
                <w:iCs/>
                <w:color w:val="auto"/>
                <w:lang w:val="ro-RO"/>
              </w:rPr>
              <w:t>outcome</w:t>
            </w:r>
          </w:p>
        </w:tc>
        <w:tc>
          <w:tcPr>
            <w:tcW w:w="2410" w:type="dxa"/>
          </w:tcPr>
          <w:p w:rsidR="000E31CC" w:rsidRPr="00D53C38" w:rsidRDefault="000E31CC" w:rsidP="000E31CC">
            <w:pPr>
              <w:pStyle w:val="ListParagraph"/>
              <w:ind w:left="0"/>
              <w:rPr>
                <w:i/>
                <w:iCs/>
                <w:color w:val="auto"/>
                <w:lang w:val="ro-RO"/>
              </w:rPr>
            </w:pPr>
            <w:r w:rsidRPr="00D53C38">
              <w:rPr>
                <w:i/>
                <w:iCs/>
                <w:color w:val="auto"/>
                <w:lang w:val="ro-RO"/>
              </w:rPr>
              <w:t>Unitate de măsură</w:t>
            </w:r>
          </w:p>
        </w:tc>
      </w:tr>
      <w:tr w:rsidR="00E67ED1" w:rsidRPr="00D53C38" w:rsidTr="00080770">
        <w:tc>
          <w:tcPr>
            <w:tcW w:w="4526" w:type="dxa"/>
          </w:tcPr>
          <w:p w:rsidR="00E67ED1" w:rsidRPr="00D53C38" w:rsidRDefault="00E67ED1" w:rsidP="00554A4C">
            <w:pPr>
              <w:pStyle w:val="ListParagraph"/>
              <w:ind w:left="0"/>
              <w:rPr>
                <w:i/>
                <w:iCs/>
                <w:color w:val="auto"/>
                <w:lang w:val="ro-RO"/>
              </w:rPr>
            </w:pPr>
            <w:r w:rsidRPr="00D53C38">
              <w:rPr>
                <w:i/>
                <w:iCs/>
                <w:color w:val="auto"/>
                <w:lang w:val="ro-RO"/>
              </w:rPr>
              <w:t>Dezvol</w:t>
            </w:r>
            <w:r w:rsidR="00554A4C" w:rsidRPr="00D53C38">
              <w:rPr>
                <w:i/>
                <w:iCs/>
                <w:color w:val="auto"/>
                <w:lang w:val="ro-RO"/>
              </w:rPr>
              <w:t>tarea de proiecte comune de CDI î</w:t>
            </w:r>
            <w:r w:rsidRPr="00D53C38">
              <w:rPr>
                <w:i/>
                <w:iCs/>
                <w:color w:val="auto"/>
                <w:lang w:val="ro-RO"/>
              </w:rPr>
              <w:t>n parteneriat la nivelul clusterului</w:t>
            </w:r>
          </w:p>
        </w:tc>
        <w:tc>
          <w:tcPr>
            <w:tcW w:w="1559" w:type="dxa"/>
          </w:tcPr>
          <w:p w:rsidR="00E67ED1" w:rsidRPr="00D53C38" w:rsidRDefault="00E67ED1" w:rsidP="00E67ED1">
            <w:pPr>
              <w:pStyle w:val="ListParagraph"/>
              <w:ind w:left="0"/>
              <w:rPr>
                <w:i/>
                <w:iCs/>
                <w:color w:val="auto"/>
                <w:lang w:val="ro-RO"/>
              </w:rPr>
            </w:pPr>
          </w:p>
        </w:tc>
        <w:tc>
          <w:tcPr>
            <w:tcW w:w="2410" w:type="dxa"/>
          </w:tcPr>
          <w:p w:rsidR="00E67ED1" w:rsidRPr="00D53C38" w:rsidRDefault="00E67ED1" w:rsidP="00E67ED1">
            <w:pPr>
              <w:pStyle w:val="ListParagraph"/>
              <w:ind w:left="0"/>
              <w:rPr>
                <w:i/>
                <w:iCs/>
                <w:color w:val="auto"/>
                <w:lang w:val="ro-RO"/>
              </w:rPr>
            </w:pPr>
            <w:r w:rsidRPr="00D53C38">
              <w:rPr>
                <w:i/>
                <w:iCs/>
                <w:color w:val="auto"/>
                <w:lang w:val="ro-RO"/>
              </w:rPr>
              <w:t>Descriere</w:t>
            </w:r>
          </w:p>
        </w:tc>
      </w:tr>
      <w:tr w:rsidR="00E67ED1" w:rsidRPr="00D53C38" w:rsidTr="00080770">
        <w:tc>
          <w:tcPr>
            <w:tcW w:w="4526" w:type="dxa"/>
          </w:tcPr>
          <w:p w:rsidR="00E67ED1" w:rsidRPr="00D53C38" w:rsidRDefault="00E67ED1" w:rsidP="00080770">
            <w:pPr>
              <w:pStyle w:val="ListParagraph"/>
              <w:ind w:left="0"/>
              <w:rPr>
                <w:i/>
                <w:iCs/>
                <w:color w:val="auto"/>
                <w:lang w:val="ro-RO"/>
              </w:rPr>
            </w:pPr>
            <w:r w:rsidRPr="00D53C38">
              <w:rPr>
                <w:i/>
                <w:iCs/>
                <w:color w:val="auto"/>
                <w:lang w:val="ro-RO"/>
              </w:rPr>
              <w:t>Dezvoltarea de produse/tehnologii</w:t>
            </w:r>
            <w:r w:rsidR="00080770" w:rsidRPr="00D53C38">
              <w:rPr>
                <w:i/>
                <w:iCs/>
                <w:color w:val="auto"/>
                <w:lang w:val="ro-RO"/>
              </w:rPr>
              <w:t>/servicii noi sau semnificativ î</w:t>
            </w:r>
            <w:r w:rsidRPr="00D53C38">
              <w:rPr>
                <w:i/>
                <w:iCs/>
                <w:color w:val="auto"/>
                <w:lang w:val="ro-RO"/>
              </w:rPr>
              <w:t>mbunat</w:t>
            </w:r>
            <w:r w:rsidR="00080770" w:rsidRPr="00D53C38">
              <w:rPr>
                <w:i/>
                <w:iCs/>
                <w:color w:val="auto"/>
                <w:lang w:val="ro-RO"/>
              </w:rPr>
              <w:t>ățite cu potențial de a fi introduse pe piața internă</w:t>
            </w:r>
            <w:r w:rsidRPr="00D53C38">
              <w:rPr>
                <w:i/>
                <w:iCs/>
                <w:color w:val="auto"/>
                <w:lang w:val="ro-RO"/>
              </w:rPr>
              <w:t xml:space="preserve"> </w:t>
            </w:r>
            <w:r w:rsidR="00080770" w:rsidRPr="00D53C38">
              <w:rPr>
                <w:i/>
                <w:iCs/>
                <w:color w:val="auto"/>
                <w:lang w:val="ro-RO"/>
              </w:rPr>
              <w:t>și externă</w:t>
            </w:r>
            <w:r w:rsidRPr="00D53C38">
              <w:rPr>
                <w:i/>
                <w:iCs/>
                <w:color w:val="auto"/>
                <w:lang w:val="ro-RO"/>
              </w:rPr>
              <w:t xml:space="preserve"> de membrii clusterelor de inovare</w:t>
            </w:r>
            <w:r w:rsidRPr="00D53C38">
              <w:rPr>
                <w:color w:val="auto"/>
                <w:lang w:val="ro-RO"/>
              </w:rPr>
              <w:t> </w:t>
            </w:r>
          </w:p>
        </w:tc>
        <w:tc>
          <w:tcPr>
            <w:tcW w:w="1559" w:type="dxa"/>
          </w:tcPr>
          <w:p w:rsidR="00E67ED1" w:rsidRPr="00D53C38" w:rsidRDefault="00E67ED1" w:rsidP="00E67ED1">
            <w:pPr>
              <w:pStyle w:val="ListParagraph"/>
              <w:ind w:left="0"/>
              <w:rPr>
                <w:i/>
                <w:iCs/>
                <w:color w:val="auto"/>
                <w:lang w:val="ro-RO"/>
              </w:rPr>
            </w:pPr>
          </w:p>
        </w:tc>
        <w:tc>
          <w:tcPr>
            <w:tcW w:w="2410" w:type="dxa"/>
          </w:tcPr>
          <w:p w:rsidR="00E67ED1" w:rsidRPr="00D53C38" w:rsidRDefault="00E67ED1" w:rsidP="00E67ED1">
            <w:pPr>
              <w:pStyle w:val="ListParagraph"/>
              <w:ind w:left="0"/>
              <w:rPr>
                <w:i/>
                <w:iCs/>
                <w:color w:val="auto"/>
                <w:lang w:val="ro-RO"/>
              </w:rPr>
            </w:pPr>
            <w:r w:rsidRPr="00D53C38">
              <w:rPr>
                <w:i/>
                <w:iCs/>
                <w:color w:val="auto"/>
                <w:lang w:val="ro-RO"/>
              </w:rPr>
              <w:t>Descriere</w:t>
            </w:r>
          </w:p>
        </w:tc>
      </w:tr>
      <w:tr w:rsidR="00E67ED1" w:rsidRPr="00D53C38" w:rsidTr="00080770">
        <w:tc>
          <w:tcPr>
            <w:tcW w:w="4526" w:type="dxa"/>
          </w:tcPr>
          <w:p w:rsidR="00E67ED1" w:rsidRPr="00D53C38" w:rsidRDefault="00E67ED1" w:rsidP="00080770">
            <w:pPr>
              <w:pStyle w:val="ListParagraph"/>
              <w:ind w:left="0"/>
              <w:rPr>
                <w:i/>
                <w:iCs/>
                <w:color w:val="auto"/>
                <w:lang w:val="ro-RO"/>
              </w:rPr>
            </w:pPr>
            <w:r w:rsidRPr="00D53C38">
              <w:rPr>
                <w:i/>
                <w:iCs/>
                <w:color w:val="auto"/>
                <w:lang w:val="ro-RO"/>
              </w:rPr>
              <w:t>Dezvoltarea cooperării, at</w:t>
            </w:r>
            <w:r w:rsidR="00080770" w:rsidRPr="00D53C38">
              <w:rPr>
                <w:i/>
                <w:iCs/>
                <w:color w:val="auto"/>
                <w:lang w:val="ro-RO"/>
              </w:rPr>
              <w:t>â</w:t>
            </w:r>
            <w:r w:rsidRPr="00D53C38">
              <w:rPr>
                <w:i/>
                <w:iCs/>
                <w:color w:val="auto"/>
                <w:lang w:val="ro-RO"/>
              </w:rPr>
              <w:t>t în cadrul clusterului, cât și inter-clustere</w:t>
            </w:r>
          </w:p>
        </w:tc>
        <w:tc>
          <w:tcPr>
            <w:tcW w:w="1559" w:type="dxa"/>
          </w:tcPr>
          <w:p w:rsidR="00E67ED1" w:rsidRPr="00D53C38" w:rsidRDefault="00E67ED1" w:rsidP="00E67ED1">
            <w:pPr>
              <w:pStyle w:val="ListParagraph"/>
              <w:ind w:left="0"/>
              <w:rPr>
                <w:i/>
                <w:iCs/>
                <w:color w:val="auto"/>
                <w:lang w:val="ro-RO"/>
              </w:rPr>
            </w:pPr>
          </w:p>
        </w:tc>
        <w:tc>
          <w:tcPr>
            <w:tcW w:w="2410" w:type="dxa"/>
          </w:tcPr>
          <w:p w:rsidR="00E67ED1" w:rsidRPr="00D53C38" w:rsidRDefault="00E67ED1" w:rsidP="00E67ED1">
            <w:pPr>
              <w:pStyle w:val="ListParagraph"/>
              <w:ind w:left="0"/>
              <w:rPr>
                <w:i/>
                <w:iCs/>
                <w:color w:val="auto"/>
                <w:lang w:val="ro-RO"/>
              </w:rPr>
            </w:pPr>
            <w:r w:rsidRPr="00D53C38">
              <w:rPr>
                <w:i/>
                <w:iCs/>
                <w:color w:val="auto"/>
                <w:lang w:val="ro-RO"/>
              </w:rPr>
              <w:t>Descriere</w:t>
            </w:r>
          </w:p>
        </w:tc>
      </w:tr>
      <w:tr w:rsidR="00E67ED1" w:rsidRPr="00D53C38" w:rsidTr="00080770">
        <w:tc>
          <w:tcPr>
            <w:tcW w:w="4526" w:type="dxa"/>
          </w:tcPr>
          <w:p w:rsidR="00E67ED1" w:rsidRPr="00D53C38" w:rsidRDefault="003B130D" w:rsidP="003B130D">
            <w:pPr>
              <w:pStyle w:val="ListParagraph"/>
              <w:ind w:left="0"/>
              <w:rPr>
                <w:i/>
                <w:iCs/>
                <w:color w:val="auto"/>
                <w:lang w:val="ro-RO"/>
              </w:rPr>
            </w:pPr>
            <w:r w:rsidRPr="00D53C38">
              <w:rPr>
                <w:i/>
                <w:iCs/>
                <w:color w:val="auto"/>
                <w:lang w:val="ro-RO"/>
              </w:rPr>
              <w:t>S</w:t>
            </w:r>
            <w:r w:rsidR="00E67ED1" w:rsidRPr="00D53C38">
              <w:rPr>
                <w:i/>
                <w:iCs/>
                <w:color w:val="auto"/>
                <w:lang w:val="ro-RO"/>
              </w:rPr>
              <w:t>ervicii specifice de inovare oferite companiilor din cluster</w:t>
            </w:r>
          </w:p>
        </w:tc>
        <w:tc>
          <w:tcPr>
            <w:tcW w:w="1559" w:type="dxa"/>
          </w:tcPr>
          <w:p w:rsidR="00E67ED1" w:rsidRPr="00D53C38" w:rsidRDefault="00E67ED1" w:rsidP="00E67ED1">
            <w:pPr>
              <w:pStyle w:val="ListParagraph"/>
              <w:ind w:left="0"/>
              <w:rPr>
                <w:i/>
                <w:iCs/>
                <w:color w:val="auto"/>
                <w:lang w:val="ro-RO"/>
              </w:rPr>
            </w:pPr>
          </w:p>
        </w:tc>
        <w:tc>
          <w:tcPr>
            <w:tcW w:w="2410" w:type="dxa"/>
          </w:tcPr>
          <w:p w:rsidR="00E67ED1" w:rsidRPr="00D53C38" w:rsidRDefault="00054E66" w:rsidP="00460B68">
            <w:pPr>
              <w:pStyle w:val="ListParagraph"/>
              <w:ind w:left="0"/>
              <w:rPr>
                <w:i/>
                <w:iCs/>
                <w:color w:val="auto"/>
                <w:lang w:val="ro-RO"/>
              </w:rPr>
            </w:pPr>
            <w:r w:rsidRPr="00D53C38">
              <w:rPr>
                <w:i/>
                <w:iCs/>
                <w:color w:val="auto"/>
                <w:lang w:val="ro-RO"/>
              </w:rPr>
              <w:t>(S</w:t>
            </w:r>
            <w:r w:rsidR="00E67ED1" w:rsidRPr="00D53C38">
              <w:rPr>
                <w:i/>
                <w:iCs/>
                <w:color w:val="auto"/>
                <w:lang w:val="ro-RO"/>
              </w:rPr>
              <w:t>e vor număra tipurile de servicii; dacă un tip de serviciu se aplică la mai multe companii, va fi numărat o singură dată)</w:t>
            </w:r>
          </w:p>
        </w:tc>
      </w:tr>
      <w:tr w:rsidR="00E67ED1" w:rsidRPr="00D53C38" w:rsidTr="00080770">
        <w:tc>
          <w:tcPr>
            <w:tcW w:w="4526" w:type="dxa"/>
          </w:tcPr>
          <w:p w:rsidR="00E67ED1" w:rsidRPr="00D53C38" w:rsidRDefault="003B130D" w:rsidP="00E67ED1">
            <w:pPr>
              <w:pStyle w:val="ListParagraph"/>
              <w:ind w:left="0"/>
              <w:rPr>
                <w:i/>
                <w:iCs/>
                <w:color w:val="auto"/>
                <w:lang w:val="ro-RO"/>
              </w:rPr>
            </w:pPr>
            <w:r w:rsidRPr="00D53C38">
              <w:rPr>
                <w:i/>
                <w:iCs/>
                <w:color w:val="auto"/>
                <w:lang w:val="ro-RO"/>
              </w:rPr>
              <w:t>C</w:t>
            </w:r>
            <w:r w:rsidR="00E67ED1" w:rsidRPr="00D53C38">
              <w:rPr>
                <w:i/>
                <w:iCs/>
                <w:color w:val="auto"/>
                <w:lang w:val="ro-RO"/>
              </w:rPr>
              <w:t>ompanii din cluster care au beneficiat de servicii specifice de inovare</w:t>
            </w:r>
          </w:p>
        </w:tc>
        <w:tc>
          <w:tcPr>
            <w:tcW w:w="1559" w:type="dxa"/>
          </w:tcPr>
          <w:p w:rsidR="00E67ED1" w:rsidRPr="00D53C38" w:rsidRDefault="00E67ED1" w:rsidP="00E67ED1">
            <w:pPr>
              <w:pStyle w:val="ListParagraph"/>
              <w:ind w:left="0"/>
              <w:rPr>
                <w:i/>
                <w:iCs/>
                <w:color w:val="auto"/>
                <w:lang w:val="ro-RO"/>
              </w:rPr>
            </w:pPr>
          </w:p>
        </w:tc>
        <w:tc>
          <w:tcPr>
            <w:tcW w:w="2410" w:type="dxa"/>
          </w:tcPr>
          <w:p w:rsidR="00E67ED1" w:rsidRPr="00D53C38" w:rsidRDefault="000E78A6" w:rsidP="00A92876">
            <w:pPr>
              <w:pStyle w:val="ListParagraph"/>
              <w:ind w:left="-10" w:firstLine="0"/>
              <w:rPr>
                <w:i/>
                <w:iCs/>
                <w:color w:val="auto"/>
                <w:lang w:val="ro-RO"/>
              </w:rPr>
            </w:pPr>
            <w:r w:rsidRPr="00D53C38">
              <w:rPr>
                <w:i/>
                <w:iCs/>
                <w:color w:val="auto"/>
                <w:lang w:val="ro-RO"/>
              </w:rPr>
              <w:t>(</w:t>
            </w:r>
            <w:r w:rsidR="00A92876" w:rsidRPr="00D53C38">
              <w:rPr>
                <w:i/>
                <w:iCs/>
                <w:color w:val="auto"/>
                <w:lang w:val="ro-RO"/>
              </w:rPr>
              <w:t>O</w:t>
            </w:r>
            <w:r w:rsidR="00E67ED1" w:rsidRPr="00D53C38">
              <w:rPr>
                <w:i/>
                <w:iCs/>
                <w:color w:val="auto"/>
                <w:lang w:val="ro-RO"/>
              </w:rPr>
              <w:t xml:space="preserve"> companie se va număra o sigură dată chiar dacă a beneficiat de mai multe servicii)</w:t>
            </w:r>
          </w:p>
        </w:tc>
      </w:tr>
      <w:tr w:rsidR="00E67ED1" w:rsidRPr="00D53C38" w:rsidTr="00080770">
        <w:tc>
          <w:tcPr>
            <w:tcW w:w="4526" w:type="dxa"/>
          </w:tcPr>
          <w:p w:rsidR="00E67ED1" w:rsidRPr="00D53C38" w:rsidRDefault="00E67ED1" w:rsidP="00E67ED1">
            <w:pPr>
              <w:pStyle w:val="ListParagraph"/>
              <w:ind w:left="0"/>
              <w:rPr>
                <w:i/>
                <w:iCs/>
                <w:color w:val="auto"/>
                <w:lang w:val="ro-RO"/>
              </w:rPr>
            </w:pPr>
            <w:r w:rsidRPr="00D53C38">
              <w:rPr>
                <w:i/>
                <w:iCs/>
                <w:color w:val="auto"/>
                <w:lang w:val="ro-RO"/>
              </w:rPr>
              <w:t>Creșterea capacității proprii de inovare a companiilor din cluster</w:t>
            </w:r>
          </w:p>
        </w:tc>
        <w:tc>
          <w:tcPr>
            <w:tcW w:w="1559" w:type="dxa"/>
          </w:tcPr>
          <w:p w:rsidR="00E67ED1" w:rsidRPr="00D53C38" w:rsidRDefault="00E67ED1" w:rsidP="00E67ED1">
            <w:pPr>
              <w:pStyle w:val="ListParagraph"/>
              <w:ind w:left="0"/>
              <w:rPr>
                <w:i/>
                <w:iCs/>
                <w:color w:val="auto"/>
                <w:lang w:val="ro-RO"/>
              </w:rPr>
            </w:pPr>
          </w:p>
        </w:tc>
        <w:tc>
          <w:tcPr>
            <w:tcW w:w="2410" w:type="dxa"/>
          </w:tcPr>
          <w:p w:rsidR="00E67ED1" w:rsidRPr="00D53C38" w:rsidRDefault="00E67ED1" w:rsidP="00E67ED1">
            <w:pPr>
              <w:pStyle w:val="ListParagraph"/>
              <w:ind w:left="0"/>
              <w:rPr>
                <w:i/>
                <w:iCs/>
                <w:color w:val="auto"/>
                <w:lang w:val="ro-RO"/>
              </w:rPr>
            </w:pPr>
            <w:r w:rsidRPr="00D53C38">
              <w:rPr>
                <w:i/>
                <w:iCs/>
                <w:color w:val="auto"/>
                <w:lang w:val="ro-RO"/>
              </w:rPr>
              <w:t>Descriere</w:t>
            </w:r>
          </w:p>
        </w:tc>
      </w:tr>
      <w:tr w:rsidR="00E67ED1" w:rsidRPr="00D53C38" w:rsidTr="00080770">
        <w:tc>
          <w:tcPr>
            <w:tcW w:w="4526" w:type="dxa"/>
          </w:tcPr>
          <w:p w:rsidR="00E67ED1" w:rsidRPr="00D53C38" w:rsidRDefault="00E67ED1" w:rsidP="00DC243A">
            <w:pPr>
              <w:pStyle w:val="ListParagraph"/>
              <w:ind w:left="0"/>
              <w:rPr>
                <w:i/>
                <w:iCs/>
                <w:color w:val="auto"/>
                <w:lang w:val="ro-RO"/>
              </w:rPr>
            </w:pPr>
            <w:r w:rsidRPr="00D53C38">
              <w:rPr>
                <w:i/>
                <w:iCs/>
                <w:color w:val="auto"/>
                <w:lang w:val="ro-RO"/>
              </w:rPr>
              <w:t>Creșterea capacitații clusterelor inovative de a se conecta și integra în lanțuri și rețele e</w:t>
            </w:r>
            <w:r w:rsidR="00DC243A" w:rsidRPr="00D53C38">
              <w:rPr>
                <w:i/>
                <w:iCs/>
                <w:color w:val="auto"/>
                <w:lang w:val="ro-RO"/>
              </w:rPr>
              <w:t>u</w:t>
            </w:r>
            <w:r w:rsidRPr="00D53C38">
              <w:rPr>
                <w:i/>
                <w:iCs/>
                <w:color w:val="auto"/>
                <w:lang w:val="ro-RO"/>
              </w:rPr>
              <w:t>ropene și internaționale din domeniile de profil</w:t>
            </w:r>
          </w:p>
        </w:tc>
        <w:tc>
          <w:tcPr>
            <w:tcW w:w="1559" w:type="dxa"/>
          </w:tcPr>
          <w:p w:rsidR="00E67ED1" w:rsidRPr="00D53C38" w:rsidRDefault="00E67ED1" w:rsidP="00E67ED1">
            <w:pPr>
              <w:pStyle w:val="ListParagraph"/>
              <w:ind w:left="0"/>
              <w:rPr>
                <w:i/>
                <w:iCs/>
                <w:color w:val="auto"/>
                <w:lang w:val="ro-RO"/>
              </w:rPr>
            </w:pPr>
          </w:p>
        </w:tc>
        <w:tc>
          <w:tcPr>
            <w:tcW w:w="2410" w:type="dxa"/>
          </w:tcPr>
          <w:p w:rsidR="00E67ED1" w:rsidRPr="00D53C38" w:rsidRDefault="00E67ED1" w:rsidP="00E67ED1">
            <w:pPr>
              <w:pStyle w:val="ListParagraph"/>
              <w:ind w:left="0"/>
              <w:rPr>
                <w:i/>
                <w:iCs/>
                <w:color w:val="auto"/>
                <w:lang w:val="ro-RO"/>
              </w:rPr>
            </w:pPr>
            <w:r w:rsidRPr="00D53C38">
              <w:rPr>
                <w:i/>
                <w:iCs/>
                <w:color w:val="auto"/>
                <w:lang w:val="ro-RO"/>
              </w:rPr>
              <w:t>Descriere</w:t>
            </w:r>
          </w:p>
        </w:tc>
      </w:tr>
    </w:tbl>
    <w:p w:rsidR="000E31CC" w:rsidRPr="00D53C38" w:rsidRDefault="000E31CC" w:rsidP="000E31CC">
      <w:pPr>
        <w:pStyle w:val="ListParagraph"/>
        <w:rPr>
          <w:i/>
          <w:iCs/>
          <w:color w:val="auto"/>
          <w:lang w:val="ro-RO"/>
        </w:rPr>
      </w:pPr>
    </w:p>
    <w:p w:rsidR="000E78A6" w:rsidRPr="00D53C38" w:rsidRDefault="000E78A6" w:rsidP="000E31CC">
      <w:pPr>
        <w:pStyle w:val="ListParagraph"/>
        <w:rPr>
          <w:i/>
          <w:iCs/>
          <w:color w:val="auto"/>
          <w:lang w:val="ro-RO"/>
        </w:rPr>
      </w:pPr>
    </w:p>
    <w:p w:rsidR="002275CD" w:rsidRPr="00D53C38" w:rsidRDefault="002275CD" w:rsidP="000E31CC">
      <w:pPr>
        <w:pStyle w:val="ListParagraph"/>
        <w:rPr>
          <w:i/>
          <w:iCs/>
          <w:color w:val="auto"/>
          <w:lang w:val="ro-RO"/>
        </w:rPr>
      </w:pPr>
    </w:p>
    <w:p w:rsidR="007A64C8" w:rsidRPr="00D53C38" w:rsidRDefault="007A64C8" w:rsidP="000E31CC">
      <w:pPr>
        <w:pStyle w:val="ListParagraph"/>
        <w:rPr>
          <w:i/>
          <w:iCs/>
          <w:color w:val="auto"/>
          <w:lang w:val="ro-RO"/>
        </w:rPr>
      </w:pPr>
    </w:p>
    <w:p w:rsidR="007A64C8" w:rsidRPr="00D53C38" w:rsidRDefault="007A64C8" w:rsidP="000E31CC">
      <w:pPr>
        <w:pStyle w:val="ListParagraph"/>
        <w:rPr>
          <w:i/>
          <w:iCs/>
          <w:color w:val="auto"/>
          <w:lang w:val="ro-RO"/>
        </w:rPr>
      </w:pPr>
    </w:p>
    <w:p w:rsidR="00052B16" w:rsidRPr="00D53C38" w:rsidRDefault="00052B16" w:rsidP="00052B16">
      <w:pPr>
        <w:spacing w:after="0" w:line="240" w:lineRule="auto"/>
        <w:contextualSpacing/>
        <w:rPr>
          <w:i/>
          <w:iCs/>
          <w:color w:val="auto"/>
          <w:lang w:val="ro-RO"/>
        </w:rPr>
      </w:pPr>
      <w:r w:rsidRPr="00D53C38">
        <w:rPr>
          <w:b/>
          <w:bCs/>
          <w:i/>
          <w:iCs/>
          <w:color w:val="auto"/>
          <w:lang w:val="ro-RO"/>
        </w:rPr>
        <w:lastRenderedPageBreak/>
        <w:t>C.2.2</w:t>
      </w:r>
      <w:r w:rsidRPr="00D53C38">
        <w:rPr>
          <w:i/>
          <w:iCs/>
          <w:color w:val="auto"/>
          <w:lang w:val="ro-RO"/>
        </w:rPr>
        <w:t xml:space="preserve"> IMPACT</w:t>
      </w:r>
    </w:p>
    <w:p w:rsidR="00052B16" w:rsidRPr="00D53C38" w:rsidRDefault="00052B16" w:rsidP="00052B16">
      <w:pPr>
        <w:spacing w:after="0" w:line="240" w:lineRule="auto"/>
        <w:ind w:left="360" w:firstLine="0"/>
        <w:rPr>
          <w:i/>
          <w:iCs/>
          <w:color w:val="auto"/>
          <w:lang w:val="ro-RO"/>
        </w:rPr>
      </w:pPr>
      <w:r w:rsidRPr="00D53C38">
        <w:rPr>
          <w:i/>
          <w:iCs/>
          <w:color w:val="auto"/>
          <w:lang w:val="ro-RO"/>
        </w:rPr>
        <w:t xml:space="preserve">- </w:t>
      </w:r>
      <w:r w:rsidR="00852C51" w:rsidRPr="00D53C38">
        <w:rPr>
          <w:i/>
          <w:iCs/>
          <w:color w:val="auto"/>
          <w:lang w:val="ro-RO"/>
        </w:rPr>
        <w:t>I</w:t>
      </w:r>
      <w:r w:rsidRPr="00D53C38">
        <w:rPr>
          <w:i/>
          <w:iCs/>
          <w:color w:val="auto"/>
          <w:lang w:val="ro-RO"/>
        </w:rPr>
        <w:t>mpactul preconizat a fi ob</w:t>
      </w:r>
      <w:r w:rsidR="000E78A6" w:rsidRPr="00D53C38">
        <w:rPr>
          <w:i/>
          <w:iCs/>
          <w:color w:val="auto"/>
          <w:lang w:val="ro-RO"/>
        </w:rPr>
        <w:t>ț</w:t>
      </w:r>
      <w:r w:rsidRPr="00D53C38">
        <w:rPr>
          <w:i/>
          <w:iCs/>
          <w:color w:val="auto"/>
          <w:lang w:val="ro-RO"/>
        </w:rPr>
        <w:t>inut ca urmare a implementarii proiectului; metode de a maximiza impactul</w:t>
      </w:r>
      <w:r w:rsidR="000E78A6" w:rsidRPr="00D53C38">
        <w:rPr>
          <w:i/>
          <w:iCs/>
          <w:color w:val="auto"/>
          <w:lang w:val="ro-RO"/>
        </w:rPr>
        <w:t>;</w:t>
      </w:r>
    </w:p>
    <w:p w:rsidR="00052B16" w:rsidRPr="00D53C38" w:rsidRDefault="00052B16" w:rsidP="00052B16">
      <w:pPr>
        <w:spacing w:after="0" w:line="240" w:lineRule="auto"/>
        <w:ind w:left="360" w:firstLine="0"/>
        <w:rPr>
          <w:i/>
          <w:iCs/>
          <w:color w:val="auto"/>
          <w:lang w:val="ro-RO"/>
        </w:rPr>
      </w:pPr>
    </w:p>
    <w:p w:rsidR="00052B16" w:rsidRPr="00D53C38" w:rsidRDefault="00052B16" w:rsidP="00DC243A">
      <w:pPr>
        <w:spacing w:after="0" w:line="240" w:lineRule="auto"/>
        <w:contextualSpacing/>
        <w:rPr>
          <w:i/>
          <w:iCs/>
          <w:color w:val="auto"/>
          <w:lang w:val="ro-RO"/>
        </w:rPr>
      </w:pPr>
      <w:r w:rsidRPr="00D53C38">
        <w:rPr>
          <w:b/>
          <w:bCs/>
          <w:i/>
          <w:iCs/>
          <w:color w:val="auto"/>
          <w:lang w:val="ro-RO"/>
        </w:rPr>
        <w:t>C.2.</w:t>
      </w:r>
      <w:r w:rsidR="00DC243A" w:rsidRPr="00D53C38">
        <w:rPr>
          <w:b/>
          <w:bCs/>
          <w:i/>
          <w:iCs/>
          <w:color w:val="auto"/>
          <w:lang w:val="ro-RO"/>
        </w:rPr>
        <w:t>3</w:t>
      </w:r>
      <w:r w:rsidRPr="00D53C38">
        <w:rPr>
          <w:i/>
          <w:iCs/>
          <w:color w:val="auto"/>
          <w:lang w:val="ro-RO"/>
        </w:rPr>
        <w:t xml:space="preserve"> </w:t>
      </w:r>
      <w:r w:rsidR="00B139DB" w:rsidRPr="00D53C38">
        <w:rPr>
          <w:i/>
          <w:iCs/>
          <w:color w:val="auto"/>
          <w:lang w:val="ro-RO"/>
        </w:rPr>
        <w:t>SUSTENABILITATEA PROIECTULUI</w:t>
      </w:r>
    </w:p>
    <w:p w:rsidR="000E31CC" w:rsidRPr="00D53C38" w:rsidRDefault="00B139DB" w:rsidP="00B139DB">
      <w:pPr>
        <w:spacing w:after="0" w:line="240" w:lineRule="auto"/>
        <w:ind w:left="360" w:firstLine="0"/>
        <w:rPr>
          <w:i/>
          <w:iCs/>
          <w:color w:val="auto"/>
          <w:lang w:val="ro-RO"/>
        </w:rPr>
      </w:pPr>
      <w:r w:rsidRPr="00D53C38">
        <w:rPr>
          <w:i/>
          <w:iCs/>
          <w:color w:val="auto"/>
          <w:lang w:val="ro-RO"/>
        </w:rPr>
        <w:t xml:space="preserve">- </w:t>
      </w:r>
      <w:r w:rsidR="00852C51" w:rsidRPr="00D53C38">
        <w:rPr>
          <w:i/>
          <w:iCs/>
          <w:color w:val="auto"/>
          <w:lang w:val="ro-RO"/>
        </w:rPr>
        <w:t>M</w:t>
      </w:r>
      <w:r w:rsidR="000E31CC" w:rsidRPr="00D53C38">
        <w:rPr>
          <w:i/>
          <w:iCs/>
          <w:color w:val="auto"/>
          <w:lang w:val="ro-RO"/>
        </w:rPr>
        <w:t xml:space="preserve">odul de a </w:t>
      </w:r>
      <w:r w:rsidR="005F2B55" w:rsidRPr="00D53C38">
        <w:rPr>
          <w:i/>
          <w:iCs/>
          <w:color w:val="auto"/>
          <w:lang w:val="ro-RO"/>
        </w:rPr>
        <w:t>a</w:t>
      </w:r>
      <w:r w:rsidR="000E31CC" w:rsidRPr="00D53C38">
        <w:rPr>
          <w:i/>
          <w:iCs/>
          <w:color w:val="auto"/>
          <w:lang w:val="ro-RO"/>
        </w:rPr>
        <w:t>sigur</w:t>
      </w:r>
      <w:r w:rsidRPr="00D53C38">
        <w:rPr>
          <w:i/>
          <w:iCs/>
          <w:color w:val="auto"/>
          <w:lang w:val="ro-RO"/>
        </w:rPr>
        <w:t>a sustenabilitatea proiectului</w:t>
      </w:r>
      <w:r w:rsidR="000E78A6" w:rsidRPr="00D53C38">
        <w:rPr>
          <w:i/>
          <w:iCs/>
          <w:color w:val="auto"/>
          <w:lang w:val="ro-RO"/>
        </w:rPr>
        <w:t>;</w:t>
      </w:r>
    </w:p>
    <w:p w:rsidR="000E31CC" w:rsidRPr="00D53C38" w:rsidRDefault="000E31CC" w:rsidP="000E31CC">
      <w:pPr>
        <w:ind w:left="360" w:firstLine="0"/>
        <w:rPr>
          <w:b/>
          <w:iCs/>
          <w:color w:val="auto"/>
          <w:lang w:val="ro-RO"/>
        </w:rPr>
      </w:pPr>
    </w:p>
    <w:p w:rsidR="000E31CC" w:rsidRPr="00D53C38" w:rsidRDefault="000E31CC" w:rsidP="00B139DB">
      <w:pPr>
        <w:spacing w:after="0" w:line="240" w:lineRule="auto"/>
        <w:contextualSpacing/>
        <w:rPr>
          <w:b/>
          <w:i/>
          <w:iCs/>
          <w:color w:val="auto"/>
          <w:lang w:val="ro-RO"/>
        </w:rPr>
      </w:pPr>
      <w:r w:rsidRPr="00D53C38">
        <w:rPr>
          <w:b/>
          <w:i/>
          <w:iCs/>
          <w:color w:val="auto"/>
          <w:lang w:val="ro-RO"/>
        </w:rPr>
        <w:t xml:space="preserve">C.3 IMPLEMENTARE </w:t>
      </w:r>
    </w:p>
    <w:p w:rsidR="000E31CC" w:rsidRPr="00D53C38" w:rsidRDefault="000E31CC" w:rsidP="000E31CC">
      <w:pPr>
        <w:spacing w:after="0" w:line="240" w:lineRule="auto"/>
        <w:ind w:left="0" w:firstLine="270"/>
        <w:contextualSpacing/>
        <w:rPr>
          <w:i/>
          <w:iCs/>
          <w:color w:val="auto"/>
          <w:lang w:val="ro-RO"/>
        </w:rPr>
      </w:pPr>
    </w:p>
    <w:p w:rsidR="000E31CC" w:rsidRPr="00D53C38" w:rsidRDefault="003B130D" w:rsidP="00B139DB">
      <w:pPr>
        <w:spacing w:after="0" w:line="259" w:lineRule="auto"/>
        <w:rPr>
          <w:color w:val="auto"/>
          <w:lang w:val="ro-RO"/>
        </w:rPr>
      </w:pPr>
      <w:r w:rsidRPr="00D53C38">
        <w:rPr>
          <w:b/>
          <w:bCs/>
          <w:i/>
          <w:iCs/>
          <w:color w:val="auto"/>
          <w:lang w:val="ro-RO"/>
        </w:rPr>
        <w:t>C.3.1</w:t>
      </w:r>
      <w:r w:rsidR="00852C51" w:rsidRPr="00D53C38">
        <w:rPr>
          <w:i/>
          <w:iCs/>
          <w:color w:val="auto"/>
          <w:lang w:val="ro-RO"/>
        </w:rPr>
        <w:t xml:space="preserve"> Descrierea activităț</w:t>
      </w:r>
      <w:r w:rsidR="000E31CC" w:rsidRPr="00D53C38">
        <w:rPr>
          <w:i/>
          <w:iCs/>
          <w:color w:val="auto"/>
          <w:lang w:val="ro-RO"/>
        </w:rPr>
        <w:t xml:space="preserve">ilor prevazute pentru atingerea rezultatelor proiectului. Proiectul </w:t>
      </w:r>
      <w:r w:rsidR="000E31CC" w:rsidRPr="00D53C38">
        <w:rPr>
          <w:color w:val="auto"/>
          <w:lang w:val="ro-RO"/>
        </w:rPr>
        <w:t xml:space="preserve">va cuprinde obligatoriu, dar nu exclusiv, următoarele </w:t>
      </w:r>
      <w:r w:rsidR="000E31CC" w:rsidRPr="00D53C38">
        <w:rPr>
          <w:i/>
          <w:color w:val="auto"/>
          <w:lang w:val="ro-RO"/>
        </w:rPr>
        <w:t>etape</w:t>
      </w:r>
      <w:r w:rsidR="000E31CC" w:rsidRPr="00D53C38">
        <w:rPr>
          <w:color w:val="auto"/>
          <w:lang w:val="ro-RO"/>
        </w:rPr>
        <w:t xml:space="preserve">: </w:t>
      </w:r>
    </w:p>
    <w:p w:rsidR="000E31CC" w:rsidRPr="00D53C38" w:rsidRDefault="000E31CC" w:rsidP="003B130D">
      <w:pPr>
        <w:spacing w:after="10" w:line="269" w:lineRule="auto"/>
        <w:ind w:left="1452" w:hanging="370"/>
        <w:jc w:val="left"/>
        <w:rPr>
          <w:color w:val="auto"/>
          <w:lang w:val="ro-RO"/>
        </w:rPr>
      </w:pPr>
      <w:r w:rsidRPr="00D53C38">
        <w:rPr>
          <w:b/>
          <w:i/>
          <w:color w:val="auto"/>
          <w:lang w:val="ro-RO"/>
        </w:rPr>
        <w:t xml:space="preserve">1. </w:t>
      </w:r>
      <w:r w:rsidR="003B130D" w:rsidRPr="00D53C38">
        <w:rPr>
          <w:b/>
          <w:i/>
          <w:color w:val="auto"/>
          <w:lang w:val="ro-RO"/>
        </w:rPr>
        <w:t>E</w:t>
      </w:r>
      <w:r w:rsidRPr="00D53C38">
        <w:rPr>
          <w:b/>
          <w:i/>
          <w:color w:val="auto"/>
          <w:lang w:val="ro-RO"/>
        </w:rPr>
        <w:t>laborarea agendei strategice de cercetare-dezvoltare și inovare</w:t>
      </w:r>
      <w:r w:rsidRPr="00D53C38">
        <w:rPr>
          <w:color w:val="auto"/>
          <w:lang w:val="ro-RO"/>
        </w:rPr>
        <w:t xml:space="preserve"> specifice clusterului, pe baza următoarelor activități (nu exclusive): </w:t>
      </w:r>
    </w:p>
    <w:p w:rsidR="000E31CC" w:rsidRPr="00D53C38" w:rsidRDefault="000E31CC" w:rsidP="002255A1">
      <w:pPr>
        <w:pStyle w:val="ListParagraph"/>
        <w:numPr>
          <w:ilvl w:val="0"/>
          <w:numId w:val="15"/>
        </w:numPr>
        <w:spacing w:after="10" w:line="269" w:lineRule="auto"/>
        <w:jc w:val="left"/>
        <w:rPr>
          <w:color w:val="auto"/>
          <w:lang w:val="ro-RO"/>
        </w:rPr>
      </w:pPr>
      <w:r w:rsidRPr="00D53C38">
        <w:rPr>
          <w:color w:val="auto"/>
          <w:lang w:val="ro-RO"/>
        </w:rPr>
        <w:t xml:space="preserve">activități de analiză și prospectare tehnologică:   </w:t>
      </w:r>
    </w:p>
    <w:p w:rsidR="000E31CC" w:rsidRPr="00D53C38" w:rsidRDefault="000E31CC" w:rsidP="002255A1">
      <w:pPr>
        <w:numPr>
          <w:ilvl w:val="1"/>
          <w:numId w:val="16"/>
        </w:numPr>
        <w:spacing w:after="0" w:line="259" w:lineRule="auto"/>
        <w:ind w:right="25" w:hanging="360"/>
        <w:rPr>
          <w:color w:val="auto"/>
          <w:lang w:val="ro-RO"/>
        </w:rPr>
      </w:pPr>
      <w:r w:rsidRPr="00D53C38">
        <w:rPr>
          <w:color w:val="auto"/>
          <w:lang w:val="ro-RO"/>
        </w:rPr>
        <w:t>analiza surselor și oportunităților de inovare</w:t>
      </w:r>
      <w:r w:rsidR="00852C51" w:rsidRPr="00D53C38">
        <w:rPr>
          <w:color w:val="auto"/>
          <w:lang w:val="ro-RO"/>
        </w:rPr>
        <w:t xml:space="preserve"> la nivelul întregului cluster ș</w:t>
      </w:r>
      <w:r w:rsidRPr="00D53C38">
        <w:rPr>
          <w:color w:val="auto"/>
          <w:lang w:val="ro-RO"/>
        </w:rPr>
        <w:t>i inter</w:t>
      </w:r>
      <w:r w:rsidR="00852C51" w:rsidRPr="00D53C38">
        <w:rPr>
          <w:color w:val="auto"/>
          <w:lang w:val="ro-RO"/>
        </w:rPr>
        <w:t>-</w:t>
      </w:r>
      <w:r w:rsidRPr="00D53C38">
        <w:rPr>
          <w:color w:val="auto"/>
          <w:lang w:val="ro-RO"/>
        </w:rPr>
        <w:t xml:space="preserve">clustere; </w:t>
      </w:r>
    </w:p>
    <w:p w:rsidR="000E31CC" w:rsidRPr="00D53C38" w:rsidRDefault="000E31CC" w:rsidP="002255A1">
      <w:pPr>
        <w:numPr>
          <w:ilvl w:val="1"/>
          <w:numId w:val="16"/>
        </w:numPr>
        <w:spacing w:after="34"/>
        <w:ind w:right="25" w:hanging="360"/>
        <w:rPr>
          <w:color w:val="auto"/>
          <w:lang w:val="ro-RO"/>
        </w:rPr>
      </w:pPr>
      <w:r w:rsidRPr="00D53C38">
        <w:rPr>
          <w:color w:val="auto"/>
          <w:lang w:val="ro-RO"/>
        </w:rPr>
        <w:t xml:space="preserve">analiza categoriilor de produse/ tehnologii/ servicii/ procese, inclusiv a principalelor caracteristici ale acestora, oferite de firmele concurente; </w:t>
      </w:r>
    </w:p>
    <w:p w:rsidR="000E31CC" w:rsidRPr="00D53C38" w:rsidRDefault="000E31CC" w:rsidP="007E7D21">
      <w:pPr>
        <w:pStyle w:val="ListParagraph"/>
        <w:numPr>
          <w:ilvl w:val="0"/>
          <w:numId w:val="15"/>
        </w:numPr>
        <w:rPr>
          <w:color w:val="auto"/>
          <w:lang w:val="ro-RO"/>
        </w:rPr>
      </w:pPr>
      <w:r w:rsidRPr="00D53C38">
        <w:rPr>
          <w:color w:val="auto"/>
          <w:lang w:val="ro-RO"/>
        </w:rPr>
        <w:t xml:space="preserve">studii de piață pentru produse/ tehnologii/ servicii noi sau îmbunătățite ce pot fi realizate în cadrul clusterului; </w:t>
      </w:r>
    </w:p>
    <w:p w:rsidR="000E31CC" w:rsidRPr="00D53C38" w:rsidRDefault="000E31CC" w:rsidP="002255A1">
      <w:pPr>
        <w:pStyle w:val="ListParagraph"/>
        <w:numPr>
          <w:ilvl w:val="0"/>
          <w:numId w:val="15"/>
        </w:numPr>
        <w:rPr>
          <w:color w:val="auto"/>
          <w:lang w:val="ro-RO"/>
        </w:rPr>
      </w:pPr>
      <w:r w:rsidRPr="00D53C38">
        <w:rPr>
          <w:i/>
          <w:color w:val="auto"/>
          <w:lang w:val="ro-RO"/>
        </w:rPr>
        <w:t>studiu privind stabilirea obiectivelor CDI</w:t>
      </w:r>
      <w:r w:rsidRPr="00D53C38">
        <w:rPr>
          <w:color w:val="auto"/>
          <w:lang w:val="ro-RO"/>
        </w:rPr>
        <w:t xml:space="preserve"> referitoare la dezvoltarea şi producerea produselor/ tehnologiilor/ serviciilor vizate, inclusiv </w:t>
      </w:r>
      <w:r w:rsidRPr="00D53C38">
        <w:rPr>
          <w:i/>
          <w:color w:val="auto"/>
          <w:lang w:val="ro-RO"/>
        </w:rPr>
        <w:t xml:space="preserve">stabilirea categoriilor de produse/ tehnologii/ servicii </w:t>
      </w:r>
      <w:r w:rsidRPr="00D53C38">
        <w:rPr>
          <w:color w:val="auto"/>
          <w:lang w:val="ro-RO"/>
        </w:rPr>
        <w:t xml:space="preserve">şi, respectiv, a produselor/ tehnologiilor/ serviciilor specifice, care pot constitui </w:t>
      </w:r>
      <w:r w:rsidRPr="00D53C38">
        <w:rPr>
          <w:i/>
          <w:color w:val="auto"/>
          <w:lang w:val="ro-RO"/>
        </w:rPr>
        <w:t xml:space="preserve">ţinte realiste de dezvoltare şi producţie </w:t>
      </w:r>
      <w:r w:rsidRPr="00D53C38">
        <w:rPr>
          <w:color w:val="auto"/>
          <w:lang w:val="ro-RO"/>
        </w:rPr>
        <w:t xml:space="preserve">în cadrul clusterului, ducând la creșterea competitivității acestuia pe piețele interne și externe; </w:t>
      </w:r>
    </w:p>
    <w:p w:rsidR="000E31CC" w:rsidRPr="00D53C38" w:rsidRDefault="000E31CC" w:rsidP="000E31CC">
      <w:pPr>
        <w:spacing w:after="10" w:line="269" w:lineRule="auto"/>
        <w:ind w:left="1452" w:hanging="370"/>
        <w:jc w:val="left"/>
        <w:rPr>
          <w:color w:val="auto"/>
          <w:lang w:val="ro-RO"/>
        </w:rPr>
      </w:pPr>
    </w:p>
    <w:p w:rsidR="000E31CC" w:rsidRPr="00D53C38" w:rsidRDefault="000E31CC" w:rsidP="003B130D">
      <w:pPr>
        <w:spacing w:after="53"/>
        <w:ind w:left="1462" w:right="25"/>
        <w:rPr>
          <w:color w:val="auto"/>
          <w:lang w:val="ro-RO"/>
        </w:rPr>
      </w:pPr>
      <w:r w:rsidRPr="00D53C38">
        <w:rPr>
          <w:b/>
          <w:i/>
          <w:color w:val="auto"/>
          <w:lang w:val="ro-RO"/>
        </w:rPr>
        <w:t xml:space="preserve">2. </w:t>
      </w:r>
      <w:r w:rsidR="003B130D" w:rsidRPr="00D53C38">
        <w:rPr>
          <w:b/>
          <w:i/>
          <w:color w:val="auto"/>
          <w:lang w:val="ro-RO"/>
        </w:rPr>
        <w:t>E</w:t>
      </w:r>
      <w:r w:rsidRPr="00D53C38">
        <w:rPr>
          <w:b/>
          <w:i/>
          <w:color w:val="auto"/>
          <w:lang w:val="ro-RO"/>
        </w:rPr>
        <w:t>laborarea planului de implementare asociat agendei strategice</w:t>
      </w:r>
      <w:r w:rsidRPr="00D53C38">
        <w:rPr>
          <w:color w:val="auto"/>
          <w:lang w:val="ro-RO"/>
        </w:rPr>
        <w:t xml:space="preserve"> de cercetare-dezvoltare și inovare care sa vizeze: </w:t>
      </w:r>
    </w:p>
    <w:p w:rsidR="000E31CC" w:rsidRPr="00D53C38" w:rsidRDefault="000E31CC" w:rsidP="002255A1">
      <w:pPr>
        <w:numPr>
          <w:ilvl w:val="1"/>
          <w:numId w:val="3"/>
        </w:numPr>
        <w:spacing w:after="40"/>
        <w:ind w:right="25" w:hanging="360"/>
        <w:rPr>
          <w:color w:val="auto"/>
          <w:lang w:val="ro-RO"/>
        </w:rPr>
      </w:pPr>
      <w:r w:rsidRPr="00D53C38">
        <w:rPr>
          <w:color w:val="auto"/>
          <w:lang w:val="ro-RO"/>
        </w:rPr>
        <w:t xml:space="preserve">stabilirea etapelor și a resurselor umane, materiale și financiare necesare pentru atingerea obiectivelor fixate, cu detalierea pentru fiecare etapă a distribuției responsabilităților fiecărui membru al clusterului implicat; </w:t>
      </w:r>
    </w:p>
    <w:p w:rsidR="000E31CC" w:rsidRPr="00D53C38" w:rsidRDefault="003B130D" w:rsidP="002255A1">
      <w:pPr>
        <w:numPr>
          <w:ilvl w:val="0"/>
          <w:numId w:val="3"/>
        </w:numPr>
        <w:spacing w:after="38" w:line="269" w:lineRule="auto"/>
        <w:ind w:hanging="360"/>
        <w:jc w:val="left"/>
        <w:rPr>
          <w:color w:val="auto"/>
          <w:lang w:val="ro-RO"/>
        </w:rPr>
      </w:pPr>
      <w:r w:rsidRPr="00D53C38">
        <w:rPr>
          <w:b/>
          <w:i/>
          <w:color w:val="auto"/>
          <w:lang w:val="ro-RO"/>
        </w:rPr>
        <w:t>E</w:t>
      </w:r>
      <w:r w:rsidR="000E31CC" w:rsidRPr="00D53C38">
        <w:rPr>
          <w:b/>
          <w:i/>
          <w:color w:val="auto"/>
          <w:lang w:val="ro-RO"/>
        </w:rPr>
        <w:t>laborarea strategiilor de extindere pe pieţele interne și de pătrundere pe piețele externe</w:t>
      </w:r>
      <w:r w:rsidR="000E31CC" w:rsidRPr="00D53C38">
        <w:rPr>
          <w:color w:val="auto"/>
          <w:lang w:val="ro-RO"/>
        </w:rPr>
        <w:t xml:space="preserve"> care sa vizeze:  </w:t>
      </w:r>
    </w:p>
    <w:p w:rsidR="000E31CC" w:rsidRPr="00D53C38" w:rsidRDefault="000E31CC" w:rsidP="002255A1">
      <w:pPr>
        <w:numPr>
          <w:ilvl w:val="1"/>
          <w:numId w:val="3"/>
        </w:numPr>
        <w:ind w:right="25" w:hanging="360"/>
        <w:rPr>
          <w:color w:val="auto"/>
          <w:lang w:val="ro-RO"/>
        </w:rPr>
      </w:pPr>
      <w:r w:rsidRPr="00D53C38">
        <w:rPr>
          <w:color w:val="auto"/>
          <w:lang w:val="ro-RO"/>
        </w:rPr>
        <w:t xml:space="preserve">planificarea dezvoltării pe plan intern și extern a centrelor şi serviciilor specializate pentru promovarea, informarea și asistenţa ştiinţifică şi tehnică, în domenii specifice produselor/ tehnologiilor/ serviciilor ce urmează a fi realizate; </w:t>
      </w:r>
    </w:p>
    <w:p w:rsidR="000E31CC" w:rsidRPr="00D53C38" w:rsidRDefault="000E31CC" w:rsidP="002255A1">
      <w:pPr>
        <w:numPr>
          <w:ilvl w:val="1"/>
          <w:numId w:val="3"/>
        </w:numPr>
        <w:spacing w:after="189"/>
        <w:ind w:right="25" w:hanging="360"/>
        <w:rPr>
          <w:color w:val="auto"/>
          <w:lang w:val="ro-RO"/>
        </w:rPr>
      </w:pPr>
      <w:r w:rsidRPr="00D53C38">
        <w:rPr>
          <w:color w:val="auto"/>
          <w:lang w:val="ro-RO"/>
        </w:rPr>
        <w:t xml:space="preserve">identificarea unor arii comune de </w:t>
      </w:r>
      <w:r w:rsidR="007F3BCD" w:rsidRPr="00D53C38">
        <w:rPr>
          <w:color w:val="auto"/>
          <w:lang w:val="ro-RO"/>
        </w:rPr>
        <w:t>interes transnaț</w:t>
      </w:r>
      <w:r w:rsidRPr="00D53C38">
        <w:rPr>
          <w:color w:val="auto"/>
          <w:lang w:val="ro-RO"/>
        </w:rPr>
        <w:t>ional</w:t>
      </w:r>
      <w:r w:rsidR="007F3BCD" w:rsidRPr="00D53C38">
        <w:rPr>
          <w:color w:val="auto"/>
          <w:lang w:val="ro-RO"/>
        </w:rPr>
        <w:t xml:space="preserve"> ș</w:t>
      </w:r>
      <w:r w:rsidRPr="00D53C38">
        <w:rPr>
          <w:color w:val="auto"/>
          <w:lang w:val="ro-RO"/>
        </w:rPr>
        <w:t>i valorificarea poten</w:t>
      </w:r>
      <w:r w:rsidR="007F3BCD" w:rsidRPr="00D53C38">
        <w:rPr>
          <w:color w:val="auto"/>
          <w:lang w:val="ro-RO"/>
        </w:rPr>
        <w:t>țialului de cooperare internaț</w:t>
      </w:r>
      <w:r w:rsidRPr="00D53C38">
        <w:rPr>
          <w:color w:val="auto"/>
          <w:lang w:val="ro-RO"/>
        </w:rPr>
        <w:t xml:space="preserve">ionala cu componente CDI. </w:t>
      </w:r>
    </w:p>
    <w:p w:rsidR="000E31CC" w:rsidRPr="00D53C38" w:rsidRDefault="007F3BCD" w:rsidP="000E31CC">
      <w:pPr>
        <w:spacing w:after="0" w:line="259" w:lineRule="auto"/>
        <w:ind w:left="361" w:firstLine="0"/>
        <w:jc w:val="left"/>
        <w:rPr>
          <w:color w:val="auto"/>
          <w:lang w:val="ro-RO"/>
        </w:rPr>
      </w:pPr>
      <w:r w:rsidRPr="00D53C38">
        <w:rPr>
          <w:color w:val="auto"/>
          <w:lang w:val="ro-RO"/>
        </w:rPr>
        <w:t xml:space="preserve">Aceste etape pot cuprinde </w:t>
      </w:r>
      <w:r w:rsidR="00F945A9">
        <w:rPr>
          <w:color w:val="auto"/>
          <w:lang w:val="ro-RO"/>
        </w:rPr>
        <w:t>ş</w:t>
      </w:r>
      <w:r w:rsidR="000E31CC" w:rsidRPr="00F945A9">
        <w:rPr>
          <w:color w:val="auto"/>
          <w:lang w:val="ro-RO"/>
        </w:rPr>
        <w:t>i</w:t>
      </w:r>
      <w:r w:rsidR="000E31CC" w:rsidRPr="00D53C38">
        <w:rPr>
          <w:color w:val="auto"/>
          <w:lang w:val="ro-RO"/>
        </w:rPr>
        <w:t xml:space="preserve"> urmatoarele activit</w:t>
      </w:r>
      <w:r w:rsidRPr="00D53C38">
        <w:rPr>
          <w:color w:val="auto"/>
          <w:lang w:val="ro-RO"/>
        </w:rPr>
        <w:t>ăț</w:t>
      </w:r>
      <w:r w:rsidR="000E31CC" w:rsidRPr="00D53C38">
        <w:rPr>
          <w:color w:val="auto"/>
          <w:lang w:val="ro-RO"/>
        </w:rPr>
        <w:t>i:</w:t>
      </w:r>
    </w:p>
    <w:p w:rsidR="000E31CC" w:rsidRPr="00D53C38" w:rsidRDefault="000E31CC" w:rsidP="002255A1">
      <w:pPr>
        <w:pStyle w:val="ListParagraph"/>
        <w:numPr>
          <w:ilvl w:val="0"/>
          <w:numId w:val="9"/>
        </w:numPr>
        <w:spacing w:after="27" w:line="259" w:lineRule="auto"/>
        <w:ind w:right="527"/>
        <w:rPr>
          <w:color w:val="auto"/>
          <w:lang w:val="ro-RO"/>
        </w:rPr>
      </w:pPr>
      <w:r w:rsidRPr="00D53C38">
        <w:rPr>
          <w:color w:val="auto"/>
          <w:lang w:val="ro-RO"/>
        </w:rPr>
        <w:t>servicii de consultanţă, asistenţă şi formare profesională în ceea ce priveşte transferul de cunoştinţe, achiziţia, protecţia şi valorificarea activelor necorporale, utilizarea standardelor şi a reglementărilor care le conţin;</w:t>
      </w:r>
    </w:p>
    <w:p w:rsidR="000E31CC" w:rsidRPr="00D53C38" w:rsidRDefault="000E31CC" w:rsidP="002255A1">
      <w:pPr>
        <w:pStyle w:val="ListParagraph"/>
        <w:numPr>
          <w:ilvl w:val="0"/>
          <w:numId w:val="9"/>
        </w:numPr>
        <w:spacing w:after="45" w:line="242" w:lineRule="auto"/>
        <w:ind w:right="527"/>
        <w:rPr>
          <w:color w:val="auto"/>
          <w:lang w:val="ro-RO"/>
        </w:rPr>
      </w:pPr>
      <w:r w:rsidRPr="00D53C38">
        <w:rPr>
          <w:color w:val="auto"/>
          <w:lang w:val="ro-RO"/>
        </w:rPr>
        <w:lastRenderedPageBreak/>
        <w:t xml:space="preserve">servicii de auditare a capacității de inovare (audit de inovare, audit tehnologic); </w:t>
      </w:r>
    </w:p>
    <w:p w:rsidR="000E31CC" w:rsidRPr="00D53C38" w:rsidRDefault="000E31CC" w:rsidP="002255A1">
      <w:pPr>
        <w:pStyle w:val="ListParagraph"/>
        <w:numPr>
          <w:ilvl w:val="0"/>
          <w:numId w:val="9"/>
        </w:numPr>
        <w:spacing w:after="45" w:line="242" w:lineRule="auto"/>
        <w:ind w:right="527"/>
        <w:rPr>
          <w:color w:val="auto"/>
          <w:lang w:val="ro-RO"/>
        </w:rPr>
      </w:pPr>
      <w:r w:rsidRPr="00D53C38">
        <w:rPr>
          <w:color w:val="auto"/>
          <w:lang w:val="ro-RO"/>
        </w:rPr>
        <w:t xml:space="preserve">activități de promovare a cooperării pentru inovare la nivelul clusterului: </w:t>
      </w:r>
    </w:p>
    <w:p w:rsidR="000E31CC" w:rsidRPr="00D53C38" w:rsidRDefault="000E31CC" w:rsidP="002255A1">
      <w:pPr>
        <w:numPr>
          <w:ilvl w:val="3"/>
          <w:numId w:val="18"/>
        </w:numPr>
        <w:spacing w:after="37"/>
        <w:ind w:right="25"/>
        <w:rPr>
          <w:color w:val="auto"/>
          <w:lang w:val="ro-RO"/>
        </w:rPr>
      </w:pPr>
      <w:r w:rsidRPr="00D53C38">
        <w:rPr>
          <w:color w:val="auto"/>
          <w:lang w:val="ro-RO"/>
        </w:rPr>
        <w:t xml:space="preserve">organizarea de manifestări cu caracter stiințific la nivelul clusterului, cu invitarea, după caz, a unor participanți reprezentativi la nivel național și/sau internațional; </w:t>
      </w:r>
    </w:p>
    <w:p w:rsidR="000E31CC" w:rsidRPr="00D53C38" w:rsidRDefault="000E31CC" w:rsidP="002255A1">
      <w:pPr>
        <w:numPr>
          <w:ilvl w:val="3"/>
          <w:numId w:val="18"/>
        </w:numPr>
        <w:spacing w:after="34"/>
        <w:ind w:right="25"/>
        <w:rPr>
          <w:color w:val="auto"/>
          <w:lang w:val="ro-RO"/>
        </w:rPr>
      </w:pPr>
      <w:r w:rsidRPr="00D53C38">
        <w:rPr>
          <w:color w:val="auto"/>
          <w:lang w:val="ro-RO"/>
        </w:rPr>
        <w:t>difuzare și diseminare informații privind activitățile de inovare în cadrul clusterului (creare/ actualizare site-uri, materiale de promovare, participare la manifestări și evenimente naționale și internaționale relevante, inclusiv brokeraje internaționale);</w:t>
      </w:r>
    </w:p>
    <w:p w:rsidR="000E31CC" w:rsidRPr="00D53C38" w:rsidRDefault="000E31CC" w:rsidP="002255A1">
      <w:pPr>
        <w:pStyle w:val="ListParagraph"/>
        <w:numPr>
          <w:ilvl w:val="0"/>
          <w:numId w:val="10"/>
        </w:numPr>
        <w:spacing w:after="34"/>
        <w:ind w:right="25"/>
        <w:rPr>
          <w:color w:val="auto"/>
          <w:lang w:val="ro-RO"/>
        </w:rPr>
      </w:pPr>
      <w:r w:rsidRPr="00D53C38">
        <w:rPr>
          <w:color w:val="auto"/>
          <w:lang w:val="ro-RO"/>
        </w:rPr>
        <w:t>activitati de asistență și formare profesională în ce pr</w:t>
      </w:r>
      <w:r w:rsidR="008919A7" w:rsidRPr="00D53C38">
        <w:rPr>
          <w:color w:val="auto"/>
          <w:lang w:val="ro-RO"/>
        </w:rPr>
        <w:t>ivește transferul de cunoștințe</w:t>
      </w:r>
      <w:r w:rsidRPr="00D53C38">
        <w:rPr>
          <w:color w:val="auto"/>
          <w:lang w:val="ro-RO"/>
        </w:rPr>
        <w:t>;</w:t>
      </w:r>
    </w:p>
    <w:p w:rsidR="000E31CC" w:rsidRPr="00D53C38" w:rsidRDefault="000E31CC" w:rsidP="003B130D">
      <w:pPr>
        <w:pStyle w:val="ListParagraph"/>
        <w:numPr>
          <w:ilvl w:val="0"/>
          <w:numId w:val="10"/>
        </w:numPr>
        <w:spacing w:after="34"/>
        <w:ind w:right="25"/>
        <w:rPr>
          <w:color w:val="auto"/>
          <w:lang w:val="ro-RO"/>
        </w:rPr>
      </w:pPr>
      <w:r w:rsidRPr="00D53C38">
        <w:rPr>
          <w:color w:val="auto"/>
          <w:lang w:val="ro-RO"/>
        </w:rPr>
        <w:t>cercetare de piaţă (</w:t>
      </w:r>
      <w:r w:rsidR="003B130D" w:rsidRPr="00D53C38">
        <w:rPr>
          <w:color w:val="auto"/>
          <w:lang w:val="ro-RO"/>
        </w:rPr>
        <w:t>s</w:t>
      </w:r>
      <w:r w:rsidR="008919A7" w:rsidRPr="00D53C38">
        <w:rPr>
          <w:color w:val="auto"/>
          <w:lang w:val="ro-RO"/>
        </w:rPr>
        <w:t>tudii de piață)</w:t>
      </w:r>
      <w:r w:rsidRPr="00D53C38">
        <w:rPr>
          <w:color w:val="auto"/>
          <w:lang w:val="ro-RO"/>
        </w:rPr>
        <w:t>;</w:t>
      </w:r>
    </w:p>
    <w:p w:rsidR="000E31CC" w:rsidRPr="00D53C38" w:rsidRDefault="000E31CC" w:rsidP="002255A1">
      <w:pPr>
        <w:pStyle w:val="ListParagraph"/>
        <w:numPr>
          <w:ilvl w:val="0"/>
          <w:numId w:val="10"/>
        </w:numPr>
        <w:spacing w:after="34"/>
        <w:ind w:right="25"/>
        <w:rPr>
          <w:color w:val="auto"/>
          <w:lang w:val="ro-RO"/>
        </w:rPr>
      </w:pPr>
      <w:r w:rsidRPr="00D53C38">
        <w:rPr>
          <w:color w:val="auto"/>
          <w:lang w:val="ro-RO"/>
        </w:rPr>
        <w:t>realizare bănci de date cu oferta de produse/tehnologii/servicii.</w:t>
      </w:r>
    </w:p>
    <w:p w:rsidR="00242982" w:rsidRPr="00D53C38" w:rsidRDefault="00242982" w:rsidP="00460B68">
      <w:pPr>
        <w:pStyle w:val="ListParagraph"/>
        <w:spacing w:after="34"/>
        <w:ind w:left="2161" w:right="25" w:firstLine="0"/>
        <w:rPr>
          <w:color w:val="auto"/>
          <w:lang w:val="ro-RO"/>
        </w:rPr>
      </w:pPr>
    </w:p>
    <w:p w:rsidR="003B130D" w:rsidRPr="00D53C38" w:rsidRDefault="003B130D" w:rsidP="003B130D">
      <w:pPr>
        <w:pStyle w:val="ListParagraph"/>
        <w:spacing w:after="34" w:line="240" w:lineRule="auto"/>
        <w:ind w:right="25" w:firstLine="0"/>
        <w:jc w:val="left"/>
        <w:rPr>
          <w:color w:val="auto"/>
          <w:lang w:val="ro-RO"/>
        </w:rPr>
      </w:pPr>
    </w:p>
    <w:p w:rsidR="003B130D" w:rsidRPr="00D53C38" w:rsidRDefault="003B130D" w:rsidP="00B139DB">
      <w:pPr>
        <w:spacing w:after="34" w:line="240" w:lineRule="auto"/>
        <w:ind w:right="25"/>
        <w:rPr>
          <w:i/>
          <w:iCs/>
          <w:color w:val="auto"/>
          <w:lang w:val="ro-RO"/>
        </w:rPr>
      </w:pPr>
      <w:r w:rsidRPr="00D53C38">
        <w:rPr>
          <w:b/>
          <w:bCs/>
          <w:i/>
          <w:iCs/>
          <w:color w:val="auto"/>
          <w:lang w:val="ro-RO"/>
        </w:rPr>
        <w:t>C.3.</w:t>
      </w:r>
      <w:r w:rsidR="0089023A" w:rsidRPr="00D53C38">
        <w:rPr>
          <w:b/>
          <w:bCs/>
          <w:i/>
          <w:iCs/>
          <w:color w:val="auto"/>
          <w:lang w:val="ro-RO"/>
        </w:rPr>
        <w:t>2</w:t>
      </w:r>
      <w:r w:rsidRPr="00D53C38">
        <w:rPr>
          <w:i/>
          <w:iCs/>
          <w:color w:val="auto"/>
          <w:lang w:val="ro-RO"/>
        </w:rPr>
        <w:t xml:space="preserve"> </w:t>
      </w:r>
      <w:r w:rsidR="000E31CC" w:rsidRPr="00D53C38">
        <w:rPr>
          <w:i/>
          <w:iCs/>
          <w:color w:val="auto"/>
          <w:lang w:val="ro-RO"/>
        </w:rPr>
        <w:t xml:space="preserve">Managementul </w:t>
      </w:r>
      <w:r w:rsidRPr="00D53C38">
        <w:rPr>
          <w:i/>
          <w:iCs/>
          <w:color w:val="auto"/>
          <w:lang w:val="ro-RO"/>
        </w:rPr>
        <w:t>P</w:t>
      </w:r>
      <w:r w:rsidR="000E31CC" w:rsidRPr="00D53C38">
        <w:rPr>
          <w:i/>
          <w:iCs/>
          <w:color w:val="auto"/>
          <w:lang w:val="ro-RO"/>
        </w:rPr>
        <w:t>roiect</w:t>
      </w:r>
      <w:r w:rsidRPr="00D53C38">
        <w:rPr>
          <w:i/>
          <w:iCs/>
          <w:color w:val="auto"/>
          <w:lang w:val="ro-RO"/>
        </w:rPr>
        <w:t>ului</w:t>
      </w:r>
      <w:r w:rsidR="008919A7" w:rsidRPr="00D53C38">
        <w:rPr>
          <w:color w:val="auto"/>
          <w:lang w:val="ro-RO"/>
        </w:rPr>
        <w:t xml:space="preserve"> (proceduri de comunicare ș</w:t>
      </w:r>
      <w:r w:rsidRPr="00D53C38">
        <w:rPr>
          <w:color w:val="auto"/>
          <w:lang w:val="ro-RO"/>
        </w:rPr>
        <w:t xml:space="preserve">i luarea deciziilor </w:t>
      </w:r>
      <w:r w:rsidR="008919A7" w:rsidRPr="00D53C38">
        <w:rPr>
          <w:color w:val="auto"/>
          <w:lang w:val="ro-RO"/>
        </w:rPr>
        <w:t>î</w:t>
      </w:r>
      <w:r w:rsidRPr="00D53C38">
        <w:rPr>
          <w:color w:val="auto"/>
          <w:lang w:val="ro-RO"/>
        </w:rPr>
        <w:t xml:space="preserve">n cadrul proiectului, planul de lucru, </w:t>
      </w:r>
      <w:r w:rsidR="0089023A" w:rsidRPr="00D53C38">
        <w:rPr>
          <w:color w:val="auto"/>
          <w:lang w:val="ro-RO"/>
        </w:rPr>
        <w:t>i</w:t>
      </w:r>
      <w:r w:rsidRPr="00D53C38">
        <w:rPr>
          <w:color w:val="auto"/>
          <w:lang w:val="ro-RO"/>
        </w:rPr>
        <w:t xml:space="preserve">dentificarea, evaluarea </w:t>
      </w:r>
      <w:r w:rsidR="008919A7" w:rsidRPr="00D53C38">
        <w:rPr>
          <w:color w:val="auto"/>
          <w:lang w:val="ro-RO"/>
        </w:rPr>
        <w:t>ș</w:t>
      </w:r>
      <w:r w:rsidRPr="00D53C38">
        <w:rPr>
          <w:color w:val="auto"/>
          <w:lang w:val="ro-RO"/>
        </w:rPr>
        <w:t>i tratarea riscurilor, planul de diseminare)</w:t>
      </w:r>
    </w:p>
    <w:p w:rsidR="000E31CC" w:rsidRPr="00D53C38" w:rsidRDefault="000E31CC" w:rsidP="00460B68">
      <w:pPr>
        <w:ind w:left="0" w:firstLine="0"/>
        <w:jc w:val="left"/>
        <w:rPr>
          <w:color w:val="auto"/>
          <w:lang w:val="ro-RO"/>
        </w:rPr>
      </w:pPr>
    </w:p>
    <w:p w:rsidR="000E31CC" w:rsidRPr="00D53C38" w:rsidRDefault="000E31CC" w:rsidP="00460B68">
      <w:pPr>
        <w:ind w:left="0" w:firstLine="0"/>
        <w:jc w:val="left"/>
        <w:rPr>
          <w:color w:val="auto"/>
          <w:lang w:val="ro-RO"/>
        </w:rPr>
      </w:pPr>
    </w:p>
    <w:p w:rsidR="000E31CC" w:rsidRPr="00D53C38" w:rsidRDefault="000E31CC" w:rsidP="00460B68">
      <w:pPr>
        <w:ind w:left="0" w:firstLine="0"/>
        <w:jc w:val="left"/>
        <w:rPr>
          <w:color w:val="auto"/>
          <w:lang w:val="ro-RO"/>
        </w:rPr>
      </w:pPr>
    </w:p>
    <w:p w:rsidR="000E31CC" w:rsidRPr="00D53C38" w:rsidRDefault="000E31CC" w:rsidP="00460B68">
      <w:pPr>
        <w:ind w:left="0" w:firstLine="0"/>
        <w:jc w:val="left"/>
        <w:rPr>
          <w:color w:val="auto"/>
          <w:lang w:val="ro-RO"/>
        </w:rPr>
      </w:pPr>
    </w:p>
    <w:p w:rsidR="000E31CC" w:rsidRPr="00D53C38" w:rsidRDefault="000E31CC" w:rsidP="00460B68">
      <w:pPr>
        <w:ind w:left="0" w:firstLine="0"/>
        <w:jc w:val="left"/>
        <w:rPr>
          <w:color w:val="auto"/>
          <w:lang w:val="ro-RO"/>
        </w:rPr>
      </w:pPr>
    </w:p>
    <w:p w:rsidR="000E31CC" w:rsidRPr="00D53C38" w:rsidRDefault="000E31CC" w:rsidP="000E31CC">
      <w:pPr>
        <w:ind w:left="0" w:firstLine="0"/>
        <w:jc w:val="left"/>
        <w:rPr>
          <w:rFonts w:cstheme="minorBidi"/>
          <w:color w:val="auto"/>
          <w:spacing w:val="-4"/>
          <w:lang w:val="ro-RO"/>
        </w:rPr>
        <w:sectPr w:rsidR="000E31CC" w:rsidRPr="00D53C38" w:rsidSect="002469A2">
          <w:pgSz w:w="11909" w:h="16834"/>
          <w:pgMar w:top="863" w:right="1440" w:bottom="1152" w:left="1440" w:header="720" w:footer="231" w:gutter="0"/>
          <w:cols w:space="720"/>
          <w:docGrid w:linePitch="326"/>
        </w:sectPr>
      </w:pPr>
    </w:p>
    <w:p w:rsidR="00054858" w:rsidRPr="00D53C38" w:rsidRDefault="0089023A" w:rsidP="0089023A">
      <w:pPr>
        <w:spacing w:line="249" w:lineRule="auto"/>
        <w:ind w:left="1" w:right="147"/>
        <w:rPr>
          <w:b/>
          <w:szCs w:val="24"/>
          <w:lang w:val="ro-RO"/>
        </w:rPr>
      </w:pPr>
      <w:r w:rsidRPr="00D53C38">
        <w:rPr>
          <w:b/>
          <w:szCs w:val="24"/>
          <w:lang w:val="ro-RO"/>
        </w:rPr>
        <w:lastRenderedPageBreak/>
        <w:t xml:space="preserve">C 3. 3 </w:t>
      </w:r>
      <w:r w:rsidR="00E720FF" w:rsidRPr="00D53C38">
        <w:rPr>
          <w:b/>
          <w:szCs w:val="24"/>
          <w:lang w:val="ro-RO"/>
        </w:rPr>
        <w:t xml:space="preserve">Planul de realizare a proiectului </w:t>
      </w:r>
    </w:p>
    <w:p w:rsidR="0089023A" w:rsidRPr="00D53C38" w:rsidRDefault="0089023A" w:rsidP="0089023A">
      <w:pPr>
        <w:spacing w:line="249" w:lineRule="auto"/>
        <w:ind w:left="1" w:right="147"/>
        <w:rPr>
          <w:lang w:val="ro-RO"/>
        </w:rPr>
      </w:pPr>
    </w:p>
    <w:tbl>
      <w:tblPr>
        <w:tblW w:w="13088" w:type="dxa"/>
        <w:tblCellMar>
          <w:top w:w="12" w:type="dxa"/>
          <w:left w:w="107" w:type="dxa"/>
          <w:bottom w:w="7" w:type="dxa"/>
          <w:right w:w="80" w:type="dxa"/>
        </w:tblCellMar>
        <w:tblLook w:val="04A0" w:firstRow="1" w:lastRow="0" w:firstColumn="1" w:lastColumn="0" w:noHBand="0" w:noVBand="1"/>
      </w:tblPr>
      <w:tblGrid>
        <w:gridCol w:w="526"/>
        <w:gridCol w:w="3289"/>
        <w:gridCol w:w="1430"/>
        <w:gridCol w:w="1389"/>
        <w:gridCol w:w="1256"/>
        <w:gridCol w:w="1371"/>
        <w:gridCol w:w="1701"/>
        <w:gridCol w:w="2126"/>
      </w:tblGrid>
      <w:tr w:rsidR="00054E66" w:rsidRPr="00D53C38" w:rsidTr="00054E66">
        <w:trPr>
          <w:trHeight w:val="316"/>
        </w:trPr>
        <w:tc>
          <w:tcPr>
            <w:tcW w:w="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4E66" w:rsidRPr="00D53C38" w:rsidRDefault="00054E66" w:rsidP="00FA0371">
            <w:pPr>
              <w:spacing w:after="0" w:line="259" w:lineRule="auto"/>
              <w:ind w:left="26" w:firstLine="0"/>
              <w:jc w:val="center"/>
              <w:rPr>
                <w:sz w:val="22"/>
                <w:lang w:val="ro-RO"/>
              </w:rPr>
            </w:pPr>
          </w:p>
        </w:tc>
        <w:tc>
          <w:tcPr>
            <w:tcW w:w="32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E66" w:rsidRPr="00D53C38" w:rsidRDefault="00054E66" w:rsidP="00FA0371">
            <w:pPr>
              <w:spacing w:after="0" w:line="259" w:lineRule="auto"/>
              <w:ind w:left="0" w:right="30" w:firstLine="0"/>
              <w:jc w:val="center"/>
              <w:rPr>
                <w:sz w:val="22"/>
                <w:lang w:val="ro-RO"/>
              </w:rPr>
            </w:pPr>
            <w:r w:rsidRPr="00D53C38">
              <w:rPr>
                <w:b/>
                <w:sz w:val="22"/>
                <w:lang w:val="ro-RO"/>
              </w:rPr>
              <w:t xml:space="preserve">Denumire etapa de realizare/ activitate </w:t>
            </w:r>
          </w:p>
        </w:tc>
        <w:tc>
          <w:tcPr>
            <w:tcW w:w="1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E66" w:rsidRPr="00D53C38" w:rsidRDefault="00054E66" w:rsidP="00FA0371">
            <w:pPr>
              <w:spacing w:after="0" w:line="259" w:lineRule="auto"/>
              <w:ind w:left="0" w:firstLine="0"/>
              <w:jc w:val="center"/>
              <w:rPr>
                <w:sz w:val="22"/>
                <w:lang w:val="ro-RO"/>
              </w:rPr>
            </w:pPr>
            <w:r w:rsidRPr="00D53C38">
              <w:rPr>
                <w:b/>
                <w:sz w:val="22"/>
                <w:lang w:val="ro-RO"/>
              </w:rPr>
              <w:t xml:space="preserve">Termen de realizare </w:t>
            </w:r>
          </w:p>
        </w:tc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4E66" w:rsidRPr="00D53C38" w:rsidRDefault="00054E66" w:rsidP="00FA0371">
            <w:pPr>
              <w:spacing w:after="1" w:line="238" w:lineRule="auto"/>
              <w:ind w:left="0" w:firstLine="0"/>
              <w:jc w:val="center"/>
              <w:rPr>
                <w:b/>
                <w:sz w:val="22"/>
                <w:lang w:val="ro-RO"/>
              </w:rPr>
            </w:pPr>
            <w:r w:rsidRPr="00D53C38">
              <w:rPr>
                <w:b/>
                <w:bCs/>
                <w:lang w:val="ro-RO" w:eastAsia="ro-RO"/>
              </w:rPr>
              <w:t xml:space="preserve">Categorie de activitate </w:t>
            </w:r>
            <w:r w:rsidRPr="00D53C38">
              <w:rPr>
                <w:lang w:val="ro-RO"/>
              </w:rPr>
              <w:t>*)</w:t>
            </w:r>
          </w:p>
        </w:tc>
        <w:tc>
          <w:tcPr>
            <w:tcW w:w="1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E66" w:rsidRPr="00D53C38" w:rsidRDefault="00054E66" w:rsidP="00FA0371">
            <w:pPr>
              <w:spacing w:after="0" w:line="259" w:lineRule="auto"/>
              <w:ind w:left="0" w:right="29" w:firstLine="0"/>
              <w:jc w:val="center"/>
              <w:rPr>
                <w:sz w:val="22"/>
                <w:lang w:val="ro-RO"/>
              </w:rPr>
            </w:pPr>
            <w:r w:rsidRPr="00D53C38">
              <w:rPr>
                <w:b/>
                <w:sz w:val="22"/>
                <w:lang w:val="ro-RO"/>
              </w:rPr>
              <w:t>Rezultate așteptate</w:t>
            </w:r>
          </w:p>
        </w:tc>
        <w:tc>
          <w:tcPr>
            <w:tcW w:w="5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E66" w:rsidRPr="00D53C38" w:rsidRDefault="00054E66" w:rsidP="00FA0371">
            <w:pPr>
              <w:spacing w:after="0" w:line="259" w:lineRule="auto"/>
              <w:ind w:left="0" w:right="28" w:firstLine="0"/>
              <w:jc w:val="center"/>
              <w:rPr>
                <w:sz w:val="22"/>
                <w:lang w:val="ro-RO"/>
              </w:rPr>
            </w:pPr>
            <w:r w:rsidRPr="00D53C38">
              <w:rPr>
                <w:b/>
                <w:sz w:val="22"/>
                <w:lang w:val="ro-RO"/>
              </w:rPr>
              <w:t xml:space="preserve">Necesar resurse financiare </w:t>
            </w:r>
          </w:p>
        </w:tc>
      </w:tr>
      <w:tr w:rsidR="00054E66" w:rsidRPr="00D53C38" w:rsidTr="00054E66">
        <w:trPr>
          <w:trHeight w:val="54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4E66" w:rsidRPr="00D53C38" w:rsidRDefault="00054E66" w:rsidP="00FA0371">
            <w:pPr>
              <w:spacing w:after="160" w:line="259" w:lineRule="auto"/>
              <w:ind w:left="0" w:firstLine="0"/>
              <w:jc w:val="left"/>
              <w:rPr>
                <w:sz w:val="22"/>
                <w:lang w:val="ro-R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4E66" w:rsidRPr="00D53C38" w:rsidRDefault="00054E66" w:rsidP="00FA0371">
            <w:pPr>
              <w:spacing w:after="160" w:line="259" w:lineRule="auto"/>
              <w:ind w:left="0" w:firstLine="0"/>
              <w:jc w:val="left"/>
              <w:rPr>
                <w:sz w:val="22"/>
                <w:lang w:val="ro-R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4E66" w:rsidRPr="00D53C38" w:rsidRDefault="00054E66" w:rsidP="00FA0371">
            <w:pPr>
              <w:spacing w:after="160" w:line="259" w:lineRule="auto"/>
              <w:ind w:left="0" w:firstLine="0"/>
              <w:jc w:val="left"/>
              <w:rPr>
                <w:sz w:val="22"/>
                <w:lang w:val="ro-RO"/>
              </w:rPr>
            </w:pPr>
          </w:p>
        </w:tc>
        <w:tc>
          <w:tcPr>
            <w:tcW w:w="13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E66" w:rsidRPr="00D53C38" w:rsidRDefault="00054E66" w:rsidP="00FA0371">
            <w:pPr>
              <w:spacing w:after="160" w:line="259" w:lineRule="auto"/>
              <w:ind w:left="0" w:firstLine="0"/>
              <w:jc w:val="left"/>
              <w:rPr>
                <w:sz w:val="22"/>
                <w:lang w:val="ro-RO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E66" w:rsidRPr="00D53C38" w:rsidRDefault="00054E66" w:rsidP="00FA0371">
            <w:pPr>
              <w:spacing w:after="160" w:line="259" w:lineRule="auto"/>
              <w:ind w:left="0" w:firstLine="0"/>
              <w:jc w:val="left"/>
              <w:rPr>
                <w:sz w:val="22"/>
                <w:lang w:val="ro-RO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E66" w:rsidRPr="00D53C38" w:rsidRDefault="00054E66" w:rsidP="0086155A">
            <w:pPr>
              <w:spacing w:after="0" w:line="259" w:lineRule="auto"/>
              <w:ind w:left="0" w:right="29" w:firstLine="0"/>
              <w:jc w:val="center"/>
              <w:rPr>
                <w:b/>
                <w:sz w:val="22"/>
                <w:lang w:val="ro-RO"/>
              </w:rPr>
            </w:pPr>
            <w:r w:rsidRPr="00D53C38">
              <w:rPr>
                <w:b/>
                <w:sz w:val="22"/>
                <w:lang w:val="ro-RO"/>
              </w:rPr>
              <w:t>Total</w:t>
            </w:r>
          </w:p>
          <w:p w:rsidR="00054E66" w:rsidRPr="00D53C38" w:rsidRDefault="00054E66" w:rsidP="0086155A">
            <w:pPr>
              <w:spacing w:after="0" w:line="259" w:lineRule="auto"/>
              <w:ind w:left="0" w:right="29" w:firstLine="0"/>
              <w:jc w:val="center"/>
              <w:rPr>
                <w:sz w:val="22"/>
                <w:lang w:val="ro-RO"/>
              </w:rPr>
            </w:pPr>
            <w:r w:rsidRPr="00D53C38">
              <w:rPr>
                <w:b/>
                <w:sz w:val="22"/>
                <w:lang w:val="ro-RO"/>
              </w:rPr>
              <w:t>(lei)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E66" w:rsidRPr="00D53C38" w:rsidRDefault="00054E66" w:rsidP="0086155A">
            <w:pPr>
              <w:spacing w:after="0" w:line="259" w:lineRule="auto"/>
              <w:ind w:left="25" w:firstLine="0"/>
              <w:jc w:val="center"/>
              <w:rPr>
                <w:sz w:val="22"/>
                <w:lang w:val="ro-RO"/>
              </w:rPr>
            </w:pPr>
            <w:r w:rsidRPr="00D53C38">
              <w:rPr>
                <w:b/>
                <w:sz w:val="22"/>
                <w:lang w:val="ro-RO"/>
              </w:rPr>
              <w:t>Buget de stat (lei)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E66" w:rsidRPr="00D53C38" w:rsidRDefault="00054E66" w:rsidP="0086155A">
            <w:pPr>
              <w:spacing w:after="0" w:line="259" w:lineRule="auto"/>
              <w:ind w:left="0" w:right="28" w:firstLine="0"/>
              <w:jc w:val="center"/>
              <w:rPr>
                <w:b/>
                <w:sz w:val="22"/>
                <w:lang w:val="ro-RO"/>
              </w:rPr>
            </w:pPr>
            <w:r w:rsidRPr="00D53C38">
              <w:rPr>
                <w:b/>
                <w:sz w:val="22"/>
                <w:lang w:val="ro-RO"/>
              </w:rPr>
              <w:t>Alte surse</w:t>
            </w:r>
          </w:p>
          <w:p w:rsidR="00054E66" w:rsidRPr="00D53C38" w:rsidRDefault="00054E66" w:rsidP="0086155A">
            <w:pPr>
              <w:spacing w:after="0" w:line="259" w:lineRule="auto"/>
              <w:ind w:left="0" w:right="28" w:firstLine="0"/>
              <w:jc w:val="center"/>
              <w:rPr>
                <w:sz w:val="22"/>
                <w:lang w:val="ro-RO"/>
              </w:rPr>
            </w:pPr>
            <w:r w:rsidRPr="00D53C38">
              <w:rPr>
                <w:b/>
                <w:sz w:val="22"/>
                <w:lang w:val="ro-RO"/>
              </w:rPr>
              <w:t>( lei)</w:t>
            </w:r>
          </w:p>
        </w:tc>
      </w:tr>
      <w:tr w:rsidR="00054E66" w:rsidRPr="00D53C38" w:rsidTr="00054E66">
        <w:trPr>
          <w:trHeight w:val="316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66" w:rsidRPr="00D53C38" w:rsidRDefault="00054E66" w:rsidP="00FA0371">
            <w:pPr>
              <w:spacing w:after="0" w:line="259" w:lineRule="auto"/>
              <w:ind w:left="0" w:right="29" w:firstLine="0"/>
              <w:jc w:val="center"/>
              <w:rPr>
                <w:sz w:val="22"/>
                <w:lang w:val="ro-RO"/>
              </w:rPr>
            </w:pPr>
            <w:r w:rsidRPr="00D53C38">
              <w:rPr>
                <w:b/>
                <w:sz w:val="22"/>
                <w:lang w:val="ro-RO"/>
              </w:rPr>
              <w:t xml:space="preserve"> 1. 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66" w:rsidRPr="00D53C38" w:rsidRDefault="00054E66" w:rsidP="00FA0371">
            <w:pPr>
              <w:spacing w:after="0" w:line="259" w:lineRule="auto"/>
              <w:ind w:left="0" w:firstLine="0"/>
              <w:jc w:val="left"/>
              <w:rPr>
                <w:sz w:val="22"/>
                <w:lang w:val="ro-RO"/>
              </w:rPr>
            </w:pPr>
            <w:r w:rsidRPr="00D53C38">
              <w:rPr>
                <w:b/>
                <w:sz w:val="22"/>
                <w:lang w:val="ro-RO"/>
              </w:rPr>
              <w:t>Etapa 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66" w:rsidRPr="00D53C38" w:rsidRDefault="00054E66" w:rsidP="00FA0371">
            <w:pPr>
              <w:spacing w:after="0" w:line="259" w:lineRule="auto"/>
              <w:ind w:left="1" w:firstLine="0"/>
              <w:jc w:val="left"/>
              <w:rPr>
                <w:sz w:val="22"/>
                <w:lang w:val="ro-RO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E66" w:rsidRPr="00D53C38" w:rsidRDefault="00054E66" w:rsidP="00FA0371">
            <w:pPr>
              <w:spacing w:after="0" w:line="259" w:lineRule="auto"/>
              <w:ind w:left="1" w:firstLine="0"/>
              <w:jc w:val="left"/>
              <w:rPr>
                <w:sz w:val="22"/>
                <w:lang w:val="ro-RO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E66" w:rsidRPr="00D53C38" w:rsidRDefault="00054E66" w:rsidP="00FA0371">
            <w:pPr>
              <w:spacing w:after="0" w:line="259" w:lineRule="auto"/>
              <w:ind w:left="1" w:firstLine="0"/>
              <w:jc w:val="left"/>
              <w:rPr>
                <w:sz w:val="22"/>
                <w:lang w:val="ro-RO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E66" w:rsidRPr="00D53C38" w:rsidRDefault="00054E66" w:rsidP="00FA0371">
            <w:pPr>
              <w:spacing w:after="160" w:line="259" w:lineRule="auto"/>
              <w:ind w:left="0" w:firstLine="0"/>
              <w:jc w:val="left"/>
              <w:rPr>
                <w:sz w:val="22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E66" w:rsidRPr="00D53C38" w:rsidRDefault="00054E66" w:rsidP="00FA0371">
            <w:pPr>
              <w:spacing w:after="0" w:line="259" w:lineRule="auto"/>
              <w:ind w:left="0" w:firstLine="0"/>
              <w:jc w:val="left"/>
              <w:rPr>
                <w:sz w:val="22"/>
                <w:lang w:val="ro-RO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E66" w:rsidRPr="00D53C38" w:rsidRDefault="00054E66" w:rsidP="00FA0371">
            <w:pPr>
              <w:spacing w:after="0" w:line="259" w:lineRule="auto"/>
              <w:ind w:left="1" w:firstLine="0"/>
              <w:jc w:val="left"/>
              <w:rPr>
                <w:sz w:val="22"/>
                <w:lang w:val="ro-RO"/>
              </w:rPr>
            </w:pPr>
          </w:p>
        </w:tc>
      </w:tr>
      <w:tr w:rsidR="00054E66" w:rsidRPr="00D53C38" w:rsidTr="00054E66">
        <w:trPr>
          <w:trHeight w:val="317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66" w:rsidRPr="00D53C38" w:rsidRDefault="00054E66" w:rsidP="00FA0371">
            <w:pPr>
              <w:spacing w:after="160" w:line="259" w:lineRule="auto"/>
              <w:ind w:left="0" w:firstLine="0"/>
              <w:jc w:val="left"/>
              <w:rPr>
                <w:sz w:val="22"/>
                <w:lang w:val="ro-RO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66" w:rsidRPr="00D53C38" w:rsidRDefault="00054E66" w:rsidP="00FA0371">
            <w:pPr>
              <w:spacing w:after="0" w:line="259" w:lineRule="auto"/>
              <w:ind w:left="0" w:firstLine="0"/>
              <w:jc w:val="left"/>
              <w:rPr>
                <w:sz w:val="22"/>
                <w:lang w:val="ro-RO"/>
              </w:rPr>
            </w:pPr>
            <w:r w:rsidRPr="00D53C38">
              <w:rPr>
                <w:sz w:val="22"/>
                <w:lang w:val="ro-RO"/>
              </w:rPr>
              <w:t xml:space="preserve">Activitatea 1-1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66" w:rsidRPr="00D53C38" w:rsidRDefault="00054E66" w:rsidP="00054E66">
            <w:pPr>
              <w:spacing w:after="0" w:line="259" w:lineRule="auto"/>
              <w:ind w:left="1" w:firstLine="0"/>
              <w:jc w:val="center"/>
              <w:rPr>
                <w:sz w:val="22"/>
                <w:lang w:val="ro-RO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E66" w:rsidRPr="00D53C38" w:rsidRDefault="00054E66" w:rsidP="00FA0371">
            <w:pPr>
              <w:spacing w:after="0" w:line="259" w:lineRule="auto"/>
              <w:ind w:left="1" w:firstLine="0"/>
              <w:jc w:val="left"/>
              <w:rPr>
                <w:sz w:val="22"/>
                <w:lang w:val="ro-RO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E66" w:rsidRPr="00D53C38" w:rsidRDefault="00054E66" w:rsidP="00FA0371">
            <w:pPr>
              <w:spacing w:after="0" w:line="259" w:lineRule="auto"/>
              <w:ind w:left="1" w:firstLine="0"/>
              <w:jc w:val="left"/>
              <w:rPr>
                <w:sz w:val="22"/>
                <w:lang w:val="ro-RO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E66" w:rsidRPr="00D53C38" w:rsidRDefault="00054E66" w:rsidP="00FA0371">
            <w:pPr>
              <w:spacing w:after="160" w:line="259" w:lineRule="auto"/>
              <w:ind w:left="0" w:firstLine="0"/>
              <w:jc w:val="left"/>
              <w:rPr>
                <w:sz w:val="22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E66" w:rsidRPr="00D53C38" w:rsidRDefault="00054E66" w:rsidP="00FA0371">
            <w:pPr>
              <w:spacing w:after="0" w:line="259" w:lineRule="auto"/>
              <w:ind w:left="0" w:firstLine="0"/>
              <w:jc w:val="left"/>
              <w:rPr>
                <w:sz w:val="22"/>
                <w:lang w:val="ro-RO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E66" w:rsidRPr="00D53C38" w:rsidRDefault="00054E66" w:rsidP="00FA0371">
            <w:pPr>
              <w:spacing w:after="0" w:line="259" w:lineRule="auto"/>
              <w:ind w:left="1" w:firstLine="0"/>
              <w:jc w:val="left"/>
              <w:rPr>
                <w:sz w:val="22"/>
                <w:lang w:val="ro-RO"/>
              </w:rPr>
            </w:pPr>
          </w:p>
        </w:tc>
      </w:tr>
      <w:tr w:rsidR="00054E66" w:rsidRPr="00D53C38" w:rsidTr="00054E66">
        <w:trPr>
          <w:trHeight w:val="316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66" w:rsidRPr="00D53C38" w:rsidRDefault="00054E66" w:rsidP="00FA0371">
            <w:pPr>
              <w:spacing w:after="0" w:line="259" w:lineRule="auto"/>
              <w:ind w:left="26" w:firstLine="0"/>
              <w:jc w:val="center"/>
              <w:rPr>
                <w:sz w:val="22"/>
                <w:lang w:val="ro-RO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66" w:rsidRPr="00D53C38" w:rsidRDefault="00054E66" w:rsidP="00FA0371">
            <w:pPr>
              <w:spacing w:after="0" w:line="259" w:lineRule="auto"/>
              <w:ind w:left="0" w:firstLine="0"/>
              <w:jc w:val="left"/>
              <w:rPr>
                <w:sz w:val="22"/>
                <w:lang w:val="ro-RO"/>
              </w:rPr>
            </w:pPr>
            <w:r w:rsidRPr="00D53C38">
              <w:rPr>
                <w:sz w:val="22"/>
                <w:lang w:val="ro-RO"/>
              </w:rPr>
              <w:t xml:space="preserve">………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66" w:rsidRPr="00D53C38" w:rsidRDefault="00054E66" w:rsidP="00FA0371">
            <w:pPr>
              <w:spacing w:after="0" w:line="259" w:lineRule="auto"/>
              <w:ind w:left="1" w:firstLine="0"/>
              <w:jc w:val="left"/>
              <w:rPr>
                <w:sz w:val="22"/>
                <w:lang w:val="ro-RO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E66" w:rsidRPr="00D53C38" w:rsidRDefault="00054E66" w:rsidP="00FA0371">
            <w:pPr>
              <w:spacing w:after="0" w:line="259" w:lineRule="auto"/>
              <w:ind w:left="1" w:firstLine="0"/>
              <w:jc w:val="left"/>
              <w:rPr>
                <w:sz w:val="22"/>
                <w:lang w:val="ro-RO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E66" w:rsidRPr="00D53C38" w:rsidRDefault="00054E66" w:rsidP="00FA0371">
            <w:pPr>
              <w:spacing w:after="0" w:line="259" w:lineRule="auto"/>
              <w:ind w:left="1" w:firstLine="0"/>
              <w:jc w:val="left"/>
              <w:rPr>
                <w:sz w:val="22"/>
                <w:lang w:val="ro-RO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E66" w:rsidRPr="00D53C38" w:rsidRDefault="00054E66" w:rsidP="00FA0371">
            <w:pPr>
              <w:spacing w:after="0" w:line="259" w:lineRule="auto"/>
              <w:ind w:left="1" w:firstLine="0"/>
              <w:jc w:val="left"/>
              <w:rPr>
                <w:sz w:val="22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E66" w:rsidRPr="00D53C38" w:rsidRDefault="00054E66" w:rsidP="00FA0371">
            <w:pPr>
              <w:spacing w:after="0" w:line="259" w:lineRule="auto"/>
              <w:ind w:left="0" w:firstLine="0"/>
              <w:jc w:val="left"/>
              <w:rPr>
                <w:sz w:val="22"/>
                <w:lang w:val="ro-RO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E66" w:rsidRPr="00D53C38" w:rsidRDefault="00054E66" w:rsidP="00FA0371">
            <w:pPr>
              <w:spacing w:after="0" w:line="259" w:lineRule="auto"/>
              <w:ind w:left="1" w:firstLine="0"/>
              <w:jc w:val="left"/>
              <w:rPr>
                <w:sz w:val="22"/>
                <w:lang w:val="ro-RO"/>
              </w:rPr>
            </w:pPr>
          </w:p>
        </w:tc>
      </w:tr>
      <w:tr w:rsidR="00054E66" w:rsidRPr="00D53C38" w:rsidTr="00054E66">
        <w:trPr>
          <w:trHeight w:val="316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66" w:rsidRPr="00D53C38" w:rsidRDefault="00054E66" w:rsidP="00FA0371">
            <w:pPr>
              <w:spacing w:after="0" w:line="259" w:lineRule="auto"/>
              <w:ind w:left="0" w:right="29" w:firstLine="0"/>
              <w:jc w:val="center"/>
              <w:rPr>
                <w:sz w:val="22"/>
                <w:lang w:val="ro-RO"/>
              </w:rPr>
            </w:pPr>
            <w:r w:rsidRPr="00D53C38">
              <w:rPr>
                <w:b/>
                <w:sz w:val="22"/>
                <w:lang w:val="ro-RO"/>
              </w:rPr>
              <w:t xml:space="preserve"> 2. 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66" w:rsidRPr="00D53C38" w:rsidRDefault="00054E66" w:rsidP="00FA0371">
            <w:pPr>
              <w:spacing w:after="0" w:line="259" w:lineRule="auto"/>
              <w:ind w:left="0" w:firstLine="0"/>
              <w:jc w:val="left"/>
              <w:rPr>
                <w:sz w:val="22"/>
                <w:lang w:val="ro-RO"/>
              </w:rPr>
            </w:pPr>
            <w:r w:rsidRPr="00D53C38">
              <w:rPr>
                <w:b/>
                <w:sz w:val="22"/>
                <w:lang w:val="ro-RO"/>
              </w:rPr>
              <w:t>Etapa 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66" w:rsidRPr="00D53C38" w:rsidRDefault="00054E66" w:rsidP="00FA0371">
            <w:pPr>
              <w:spacing w:after="0" w:line="259" w:lineRule="auto"/>
              <w:ind w:left="1" w:firstLine="0"/>
              <w:jc w:val="left"/>
              <w:rPr>
                <w:sz w:val="22"/>
                <w:lang w:val="ro-RO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E66" w:rsidRPr="00D53C38" w:rsidRDefault="00054E66" w:rsidP="00FA0371">
            <w:pPr>
              <w:spacing w:after="0" w:line="259" w:lineRule="auto"/>
              <w:ind w:left="1" w:firstLine="0"/>
              <w:jc w:val="left"/>
              <w:rPr>
                <w:sz w:val="22"/>
                <w:lang w:val="ro-RO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E66" w:rsidRPr="00D53C38" w:rsidRDefault="00054E66" w:rsidP="00FA0371">
            <w:pPr>
              <w:spacing w:after="0" w:line="259" w:lineRule="auto"/>
              <w:ind w:left="1" w:firstLine="0"/>
              <w:jc w:val="left"/>
              <w:rPr>
                <w:sz w:val="22"/>
                <w:lang w:val="ro-RO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E66" w:rsidRPr="00D53C38" w:rsidRDefault="00054E66" w:rsidP="00FA0371">
            <w:pPr>
              <w:spacing w:after="0" w:line="259" w:lineRule="auto"/>
              <w:ind w:left="1" w:firstLine="0"/>
              <w:jc w:val="left"/>
              <w:rPr>
                <w:sz w:val="22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E66" w:rsidRPr="00D53C38" w:rsidRDefault="00054E66" w:rsidP="00FA0371">
            <w:pPr>
              <w:spacing w:after="0" w:line="259" w:lineRule="auto"/>
              <w:ind w:left="0" w:firstLine="0"/>
              <w:jc w:val="left"/>
              <w:rPr>
                <w:sz w:val="22"/>
                <w:lang w:val="ro-RO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E66" w:rsidRPr="00D53C38" w:rsidRDefault="00054E66" w:rsidP="00FA0371">
            <w:pPr>
              <w:spacing w:after="0" w:line="259" w:lineRule="auto"/>
              <w:ind w:left="1" w:firstLine="0"/>
              <w:jc w:val="left"/>
              <w:rPr>
                <w:sz w:val="22"/>
                <w:lang w:val="ro-RO"/>
              </w:rPr>
            </w:pPr>
          </w:p>
        </w:tc>
      </w:tr>
      <w:tr w:rsidR="00054E66" w:rsidRPr="00D53C38" w:rsidTr="00054E66">
        <w:trPr>
          <w:trHeight w:val="317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66" w:rsidRPr="00D53C38" w:rsidRDefault="00054E66" w:rsidP="00FA0371">
            <w:pPr>
              <w:spacing w:after="0" w:line="259" w:lineRule="auto"/>
              <w:ind w:left="26" w:firstLine="0"/>
              <w:jc w:val="center"/>
              <w:rPr>
                <w:sz w:val="22"/>
                <w:lang w:val="ro-RO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66" w:rsidRPr="00D53C38" w:rsidRDefault="00054E66" w:rsidP="00FA0371">
            <w:pPr>
              <w:spacing w:after="0" w:line="259" w:lineRule="auto"/>
              <w:ind w:left="0" w:firstLine="0"/>
              <w:jc w:val="left"/>
              <w:rPr>
                <w:sz w:val="22"/>
                <w:lang w:val="ro-RO"/>
              </w:rPr>
            </w:pPr>
            <w:r w:rsidRPr="00D53C38">
              <w:rPr>
                <w:sz w:val="22"/>
                <w:lang w:val="ro-RO"/>
              </w:rPr>
              <w:t xml:space="preserve">Activitatea 2-1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66" w:rsidRPr="00D53C38" w:rsidRDefault="00054E66" w:rsidP="00FA0371">
            <w:pPr>
              <w:spacing w:after="0" w:line="259" w:lineRule="auto"/>
              <w:ind w:left="1" w:firstLine="0"/>
              <w:jc w:val="left"/>
              <w:rPr>
                <w:sz w:val="22"/>
                <w:lang w:val="ro-RO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E66" w:rsidRPr="00D53C38" w:rsidRDefault="00054E66" w:rsidP="00FA0371">
            <w:pPr>
              <w:spacing w:after="0" w:line="259" w:lineRule="auto"/>
              <w:ind w:left="1" w:firstLine="0"/>
              <w:jc w:val="left"/>
              <w:rPr>
                <w:sz w:val="22"/>
                <w:lang w:val="ro-RO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E66" w:rsidRPr="00D53C38" w:rsidRDefault="00054E66" w:rsidP="00FA0371">
            <w:pPr>
              <w:spacing w:after="0" w:line="259" w:lineRule="auto"/>
              <w:ind w:left="1" w:firstLine="0"/>
              <w:jc w:val="left"/>
              <w:rPr>
                <w:sz w:val="22"/>
                <w:lang w:val="ro-RO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E66" w:rsidRPr="00D53C38" w:rsidRDefault="00054E66" w:rsidP="00FA0371">
            <w:pPr>
              <w:spacing w:after="0" w:line="259" w:lineRule="auto"/>
              <w:ind w:left="1" w:firstLine="0"/>
              <w:jc w:val="left"/>
              <w:rPr>
                <w:sz w:val="22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E66" w:rsidRPr="00D53C38" w:rsidRDefault="00054E66" w:rsidP="00FA0371">
            <w:pPr>
              <w:spacing w:after="0" w:line="259" w:lineRule="auto"/>
              <w:ind w:left="0" w:firstLine="0"/>
              <w:jc w:val="left"/>
              <w:rPr>
                <w:sz w:val="22"/>
                <w:lang w:val="ro-RO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E66" w:rsidRPr="00D53C38" w:rsidRDefault="00054E66" w:rsidP="00FA0371">
            <w:pPr>
              <w:spacing w:after="0" w:line="259" w:lineRule="auto"/>
              <w:ind w:left="1" w:firstLine="0"/>
              <w:jc w:val="left"/>
              <w:rPr>
                <w:sz w:val="22"/>
                <w:lang w:val="ro-RO"/>
              </w:rPr>
            </w:pPr>
          </w:p>
        </w:tc>
      </w:tr>
      <w:tr w:rsidR="00054E66" w:rsidRPr="00D53C38" w:rsidTr="00054E66">
        <w:trPr>
          <w:trHeight w:val="316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66" w:rsidRPr="00D53C38" w:rsidRDefault="00054E66" w:rsidP="00FA0371">
            <w:pPr>
              <w:spacing w:after="0" w:line="259" w:lineRule="auto"/>
              <w:ind w:left="26" w:firstLine="0"/>
              <w:jc w:val="center"/>
              <w:rPr>
                <w:sz w:val="22"/>
                <w:lang w:val="ro-RO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66" w:rsidRPr="00D53C38" w:rsidRDefault="00054E66" w:rsidP="00FA0371">
            <w:pPr>
              <w:spacing w:after="0" w:line="259" w:lineRule="auto"/>
              <w:ind w:left="0" w:firstLine="0"/>
              <w:jc w:val="left"/>
              <w:rPr>
                <w:sz w:val="22"/>
                <w:lang w:val="ro-RO"/>
              </w:rPr>
            </w:pPr>
            <w:r w:rsidRPr="00D53C38">
              <w:rPr>
                <w:sz w:val="22"/>
                <w:lang w:val="ro-RO"/>
              </w:rPr>
              <w:t xml:space="preserve">………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66" w:rsidRPr="00D53C38" w:rsidRDefault="00054E66" w:rsidP="00FA0371">
            <w:pPr>
              <w:spacing w:after="0" w:line="259" w:lineRule="auto"/>
              <w:ind w:left="1" w:firstLine="0"/>
              <w:jc w:val="left"/>
              <w:rPr>
                <w:sz w:val="22"/>
                <w:lang w:val="ro-RO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E66" w:rsidRPr="00D53C38" w:rsidRDefault="00054E66" w:rsidP="00FA0371">
            <w:pPr>
              <w:spacing w:after="0" w:line="259" w:lineRule="auto"/>
              <w:ind w:left="1" w:firstLine="0"/>
              <w:jc w:val="left"/>
              <w:rPr>
                <w:sz w:val="22"/>
                <w:lang w:val="ro-RO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E66" w:rsidRPr="00D53C38" w:rsidRDefault="00054E66" w:rsidP="00FA0371">
            <w:pPr>
              <w:spacing w:after="0" w:line="259" w:lineRule="auto"/>
              <w:ind w:left="1" w:firstLine="0"/>
              <w:jc w:val="left"/>
              <w:rPr>
                <w:sz w:val="22"/>
                <w:lang w:val="ro-RO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E66" w:rsidRPr="00D53C38" w:rsidRDefault="00054E66" w:rsidP="00FA0371">
            <w:pPr>
              <w:spacing w:after="0" w:line="259" w:lineRule="auto"/>
              <w:ind w:left="1" w:firstLine="0"/>
              <w:jc w:val="left"/>
              <w:rPr>
                <w:sz w:val="22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E66" w:rsidRPr="00D53C38" w:rsidRDefault="00054E66" w:rsidP="00FA0371">
            <w:pPr>
              <w:spacing w:after="0" w:line="259" w:lineRule="auto"/>
              <w:ind w:left="0" w:firstLine="0"/>
              <w:jc w:val="left"/>
              <w:rPr>
                <w:sz w:val="22"/>
                <w:lang w:val="ro-RO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E66" w:rsidRPr="00D53C38" w:rsidRDefault="00054E66" w:rsidP="00FA0371">
            <w:pPr>
              <w:spacing w:after="0" w:line="259" w:lineRule="auto"/>
              <w:ind w:left="1" w:firstLine="0"/>
              <w:jc w:val="left"/>
              <w:rPr>
                <w:sz w:val="22"/>
                <w:lang w:val="ro-RO"/>
              </w:rPr>
            </w:pPr>
          </w:p>
        </w:tc>
      </w:tr>
      <w:tr w:rsidR="00054E66" w:rsidRPr="00D53C38" w:rsidTr="00054E66">
        <w:trPr>
          <w:trHeight w:val="343"/>
        </w:trPr>
        <w:tc>
          <w:tcPr>
            <w:tcW w:w="3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66" w:rsidRPr="00D53C38" w:rsidRDefault="00054E66" w:rsidP="00FA0371">
            <w:pPr>
              <w:spacing w:after="0" w:line="259" w:lineRule="auto"/>
              <w:ind w:left="1" w:firstLine="0"/>
              <w:jc w:val="left"/>
              <w:rPr>
                <w:sz w:val="22"/>
                <w:lang w:val="ro-RO"/>
              </w:rPr>
            </w:pPr>
            <w:r w:rsidRPr="00D53C38">
              <w:rPr>
                <w:b/>
                <w:sz w:val="22"/>
                <w:lang w:val="ro-RO"/>
              </w:rPr>
              <w:t xml:space="preserve">TOTAL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66" w:rsidRPr="00D53C38" w:rsidRDefault="00054E66" w:rsidP="00FA0371">
            <w:pPr>
              <w:spacing w:after="160" w:line="259" w:lineRule="auto"/>
              <w:ind w:left="0" w:firstLine="0"/>
              <w:jc w:val="left"/>
              <w:rPr>
                <w:sz w:val="22"/>
                <w:lang w:val="ro-RO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E66" w:rsidRPr="00D53C38" w:rsidRDefault="00054E66" w:rsidP="00FA0371">
            <w:pPr>
              <w:spacing w:after="0" w:line="259" w:lineRule="auto"/>
              <w:ind w:left="1" w:firstLine="0"/>
              <w:jc w:val="left"/>
              <w:rPr>
                <w:sz w:val="22"/>
                <w:lang w:val="ro-RO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E66" w:rsidRPr="00D53C38" w:rsidRDefault="00054E66" w:rsidP="00FA0371">
            <w:pPr>
              <w:spacing w:after="0" w:line="259" w:lineRule="auto"/>
              <w:ind w:left="1" w:firstLine="0"/>
              <w:jc w:val="left"/>
              <w:rPr>
                <w:sz w:val="22"/>
                <w:lang w:val="ro-RO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E66" w:rsidRPr="00D53C38" w:rsidRDefault="00054E66" w:rsidP="00FA0371">
            <w:pPr>
              <w:spacing w:after="160" w:line="259" w:lineRule="auto"/>
              <w:ind w:left="0" w:firstLine="0"/>
              <w:jc w:val="left"/>
              <w:rPr>
                <w:sz w:val="22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E66" w:rsidRPr="00D53C38" w:rsidRDefault="00054E66" w:rsidP="00FA0371">
            <w:pPr>
              <w:spacing w:after="0" w:line="259" w:lineRule="auto"/>
              <w:ind w:left="0" w:firstLine="0"/>
              <w:jc w:val="left"/>
              <w:rPr>
                <w:sz w:val="22"/>
                <w:lang w:val="ro-RO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E66" w:rsidRPr="00D53C38" w:rsidRDefault="00054E66" w:rsidP="00FA0371">
            <w:pPr>
              <w:spacing w:after="0" w:line="259" w:lineRule="auto"/>
              <w:ind w:left="1" w:firstLine="0"/>
              <w:jc w:val="left"/>
              <w:rPr>
                <w:sz w:val="22"/>
                <w:lang w:val="ro-RO"/>
              </w:rPr>
            </w:pPr>
          </w:p>
        </w:tc>
      </w:tr>
    </w:tbl>
    <w:p w:rsidR="0089023A" w:rsidRPr="00D53C38" w:rsidRDefault="0089023A" w:rsidP="0089023A">
      <w:pPr>
        <w:spacing w:line="249" w:lineRule="auto"/>
        <w:ind w:right="147"/>
        <w:rPr>
          <w:sz w:val="22"/>
          <w:lang w:val="ro-RO"/>
        </w:rPr>
      </w:pPr>
    </w:p>
    <w:p w:rsidR="0063710F" w:rsidRPr="00D53C38" w:rsidRDefault="00756C40" w:rsidP="0089023A">
      <w:pPr>
        <w:spacing w:line="249" w:lineRule="auto"/>
        <w:ind w:right="147"/>
        <w:rPr>
          <w:szCs w:val="24"/>
          <w:lang w:val="ro-RO"/>
        </w:rPr>
      </w:pPr>
      <w:r w:rsidRPr="00D53C38">
        <w:rPr>
          <w:szCs w:val="24"/>
          <w:lang w:val="ro-RO"/>
        </w:rPr>
        <w:t xml:space="preserve">- </w:t>
      </w:r>
      <w:r w:rsidR="0063710F" w:rsidRPr="00D53C38">
        <w:rPr>
          <w:szCs w:val="24"/>
          <w:lang w:val="ro-RO"/>
        </w:rPr>
        <w:t xml:space="preserve">Se anexează </w:t>
      </w:r>
      <w:r w:rsidR="0063710F" w:rsidRPr="00D53C38">
        <w:rPr>
          <w:b/>
          <w:szCs w:val="24"/>
          <w:lang w:val="ro-RO"/>
        </w:rPr>
        <w:t>Graficul Gantt de realizare a etapelor și activităților</w:t>
      </w:r>
      <w:r w:rsidR="0063710F" w:rsidRPr="00D53C38">
        <w:rPr>
          <w:szCs w:val="24"/>
          <w:lang w:val="ro-RO"/>
        </w:rPr>
        <w:t xml:space="preserve"> din cadrul proiectului</w:t>
      </w:r>
      <w:r w:rsidR="003372D0" w:rsidRPr="00D53C38">
        <w:rPr>
          <w:szCs w:val="24"/>
          <w:lang w:val="ro-RO"/>
        </w:rPr>
        <w:t>;</w:t>
      </w:r>
      <w:r w:rsidR="0063710F" w:rsidRPr="00D53C38">
        <w:rPr>
          <w:szCs w:val="24"/>
          <w:lang w:val="ro-RO"/>
        </w:rPr>
        <w:t xml:space="preserve"> </w:t>
      </w:r>
    </w:p>
    <w:p w:rsidR="00054E66" w:rsidRPr="00D53C38" w:rsidRDefault="006A1EAA" w:rsidP="006A1EAA">
      <w:pPr>
        <w:spacing w:after="0" w:line="277" w:lineRule="auto"/>
        <w:ind w:left="0" w:firstLine="0"/>
        <w:jc w:val="left"/>
        <w:rPr>
          <w:szCs w:val="24"/>
          <w:lang w:val="ro-RO"/>
        </w:rPr>
      </w:pPr>
      <w:r w:rsidRPr="00D53C38">
        <w:rPr>
          <w:szCs w:val="24"/>
          <w:lang w:val="ro-RO"/>
        </w:rPr>
        <w:t>*</w:t>
      </w:r>
      <w:r w:rsidR="00054E66" w:rsidRPr="00D53C38">
        <w:rPr>
          <w:szCs w:val="24"/>
          <w:lang w:val="ro-RO"/>
        </w:rPr>
        <w:t>) conform tabel capitolul 3</w:t>
      </w:r>
      <w:r w:rsidR="003123A6" w:rsidRPr="00D53C38">
        <w:rPr>
          <w:szCs w:val="24"/>
          <w:lang w:val="ro-RO"/>
        </w:rPr>
        <w:t xml:space="preserve"> pagina 6</w:t>
      </w:r>
      <w:r w:rsidR="00756C40" w:rsidRPr="00D53C38">
        <w:rPr>
          <w:szCs w:val="24"/>
          <w:lang w:val="ro-RO"/>
        </w:rPr>
        <w:t>:</w:t>
      </w:r>
    </w:p>
    <w:p w:rsidR="006A1EAA" w:rsidRPr="00D53C38" w:rsidRDefault="008919A7" w:rsidP="006A1EAA">
      <w:pPr>
        <w:spacing w:after="0" w:line="277" w:lineRule="auto"/>
        <w:ind w:left="0" w:firstLine="0"/>
        <w:jc w:val="left"/>
        <w:rPr>
          <w:szCs w:val="24"/>
          <w:lang w:val="ro-RO"/>
        </w:rPr>
      </w:pPr>
      <w:r w:rsidRPr="00D53C38">
        <w:rPr>
          <w:szCs w:val="24"/>
          <w:lang w:val="ro-RO"/>
        </w:rPr>
        <w:t xml:space="preserve">- </w:t>
      </w:r>
      <w:r w:rsidR="003B130D" w:rsidRPr="00D53C38">
        <w:rPr>
          <w:szCs w:val="24"/>
          <w:lang w:val="ro-RO"/>
        </w:rPr>
        <w:t>Cercetare industrială</w:t>
      </w:r>
      <w:r w:rsidRPr="00D53C38">
        <w:rPr>
          <w:szCs w:val="24"/>
          <w:lang w:val="ro-RO"/>
        </w:rPr>
        <w:t>;</w:t>
      </w:r>
    </w:p>
    <w:p w:rsidR="006A1EAA" w:rsidRPr="00D53C38" w:rsidRDefault="008919A7" w:rsidP="006A1EAA">
      <w:pPr>
        <w:spacing w:after="0" w:line="277" w:lineRule="auto"/>
        <w:ind w:left="0" w:firstLine="0"/>
        <w:jc w:val="left"/>
        <w:rPr>
          <w:szCs w:val="24"/>
          <w:lang w:val="ro-RO"/>
        </w:rPr>
      </w:pPr>
      <w:r w:rsidRPr="00D53C38">
        <w:rPr>
          <w:szCs w:val="24"/>
          <w:lang w:val="ro-RO"/>
        </w:rPr>
        <w:t xml:space="preserve">- </w:t>
      </w:r>
      <w:r w:rsidR="006A1EAA" w:rsidRPr="00D53C38">
        <w:rPr>
          <w:szCs w:val="24"/>
          <w:lang w:val="ro-RO"/>
        </w:rPr>
        <w:t>Activit</w:t>
      </w:r>
      <w:r w:rsidRPr="00D53C38">
        <w:rPr>
          <w:szCs w:val="24"/>
          <w:lang w:val="ro-RO"/>
        </w:rPr>
        <w:t>ăț</w:t>
      </w:r>
      <w:r w:rsidR="006A1EAA" w:rsidRPr="00D53C38">
        <w:rPr>
          <w:szCs w:val="24"/>
          <w:lang w:val="ro-RO"/>
        </w:rPr>
        <w:t>i de Inovare (servicii de consultan</w:t>
      </w:r>
      <w:r w:rsidRPr="00D53C38">
        <w:rPr>
          <w:szCs w:val="24"/>
          <w:lang w:val="ro-RO"/>
        </w:rPr>
        <w:t>ț</w:t>
      </w:r>
      <w:r w:rsidR="006A1EAA" w:rsidRPr="00D53C38">
        <w:rPr>
          <w:szCs w:val="24"/>
          <w:lang w:val="ro-RO"/>
        </w:rPr>
        <w:t xml:space="preserve">a </w:t>
      </w:r>
      <w:r w:rsidRPr="00D53C38">
        <w:rPr>
          <w:szCs w:val="24"/>
          <w:lang w:val="ro-RO"/>
        </w:rPr>
        <w:t>î</w:t>
      </w:r>
      <w:r w:rsidR="00CF5751" w:rsidRPr="00D53C38">
        <w:rPr>
          <w:szCs w:val="24"/>
          <w:lang w:val="ro-RO"/>
        </w:rPr>
        <w:t>n domeniul inovă</w:t>
      </w:r>
      <w:r w:rsidR="006A1EAA" w:rsidRPr="00D53C38">
        <w:rPr>
          <w:szCs w:val="24"/>
          <w:lang w:val="ro-RO"/>
        </w:rPr>
        <w:t xml:space="preserve">rii </w:t>
      </w:r>
      <w:r w:rsidR="00CF5751" w:rsidRPr="00D53C38">
        <w:rPr>
          <w:szCs w:val="24"/>
          <w:lang w:val="ro-RO"/>
        </w:rPr>
        <w:t>și de sprijinire a inovă</w:t>
      </w:r>
      <w:r w:rsidR="006A1EAA" w:rsidRPr="00D53C38">
        <w:rPr>
          <w:szCs w:val="24"/>
          <w:lang w:val="ro-RO"/>
        </w:rPr>
        <w:t>rii)</w:t>
      </w:r>
      <w:r w:rsidRPr="00D53C38">
        <w:rPr>
          <w:szCs w:val="24"/>
          <w:lang w:val="ro-RO"/>
        </w:rPr>
        <w:t>;</w:t>
      </w:r>
    </w:p>
    <w:p w:rsidR="007C748D" w:rsidRDefault="008919A7" w:rsidP="001942FE">
      <w:pPr>
        <w:widowControl w:val="0"/>
        <w:spacing w:after="0" w:line="276" w:lineRule="auto"/>
        <w:ind w:left="0" w:firstLine="0"/>
        <w:jc w:val="left"/>
        <w:rPr>
          <w:lang w:val="ro-RO"/>
        </w:rPr>
      </w:pPr>
      <w:r w:rsidRPr="00D53C38">
        <w:rPr>
          <w:szCs w:val="24"/>
          <w:lang w:val="ro-RO"/>
        </w:rPr>
        <w:t>- Diseminare (se finanțează d</w:t>
      </w:r>
      <w:r w:rsidR="001942FE">
        <w:rPr>
          <w:szCs w:val="24"/>
          <w:lang w:val="ro-RO"/>
        </w:rPr>
        <w:t>in alte surse)</w:t>
      </w:r>
      <w:bookmarkStart w:id="4" w:name="_Toc450298551"/>
      <w:r w:rsidR="001942FE" w:rsidRPr="00D53C38">
        <w:rPr>
          <w:lang w:val="ro-RO"/>
        </w:rPr>
        <w:t xml:space="preserve"> </w:t>
      </w:r>
    </w:p>
    <w:p w:rsidR="001942FE" w:rsidRDefault="001942FE" w:rsidP="001942FE">
      <w:pPr>
        <w:widowControl w:val="0"/>
        <w:spacing w:after="0" w:line="276" w:lineRule="auto"/>
        <w:ind w:left="0" w:firstLine="0"/>
        <w:jc w:val="left"/>
        <w:rPr>
          <w:lang w:val="ro-RO"/>
        </w:rPr>
      </w:pPr>
    </w:p>
    <w:bookmarkEnd w:id="4"/>
    <w:sectPr w:rsidR="001942FE" w:rsidSect="001942FE">
      <w:pgSz w:w="16840" w:h="11908" w:orient="landscape"/>
      <w:pgMar w:top="896" w:right="1142" w:bottom="971" w:left="1887" w:header="720" w:footer="22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EC6" w:rsidRDefault="009F7EC6">
      <w:pPr>
        <w:spacing w:after="0" w:line="240" w:lineRule="auto"/>
      </w:pPr>
      <w:r>
        <w:separator/>
      </w:r>
    </w:p>
  </w:endnote>
  <w:endnote w:type="continuationSeparator" w:id="0">
    <w:p w:rsidR="009F7EC6" w:rsidRDefault="009F7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97248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91A9F" w:rsidRDefault="00F91A9F" w:rsidP="00215E3D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42F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91A9F" w:rsidRDefault="00F91A9F" w:rsidP="00215E3D">
    <w:pPr>
      <w:pStyle w:val="Footer"/>
      <w:jc w:val="center"/>
    </w:pPr>
    <w:r w:rsidRPr="00681194">
      <w:rPr>
        <w:b/>
        <w:bCs/>
        <w:iCs/>
        <w:color w:val="auto"/>
      </w:rPr>
      <w:t>PN-III-CERC-CO-CLS-2017</w:t>
    </w:r>
  </w:p>
  <w:p w:rsidR="00F91A9F" w:rsidRPr="00DC7B32" w:rsidRDefault="00F91A9F" w:rsidP="00E228A7">
    <w:pPr>
      <w:tabs>
        <w:tab w:val="left" w:pos="2810"/>
        <w:tab w:val="left" w:pos="4990"/>
      </w:tabs>
      <w:spacing w:after="160" w:line="259" w:lineRule="auto"/>
      <w:ind w:left="0" w:firstLine="0"/>
      <w:jc w:val="left"/>
      <w:rPr>
        <w:b/>
        <w:bCs/>
        <w:iCs/>
        <w:color w:val="auto"/>
      </w:rPr>
    </w:pPr>
    <w:r>
      <w:rPr>
        <w:b/>
        <w:bCs/>
        <w:iCs/>
        <w:color w:val="auto"/>
      </w:rPr>
      <w:tab/>
    </w:r>
    <w:r>
      <w:rPr>
        <w:b/>
        <w:bCs/>
        <w:iCs/>
        <w:color w:val="auto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64026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91A9F" w:rsidRPr="003A2FB1" w:rsidRDefault="00F91A9F" w:rsidP="003A2FB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42F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91A9F" w:rsidRDefault="00F91A9F" w:rsidP="00215E3D">
    <w:pPr>
      <w:pStyle w:val="Footer"/>
      <w:jc w:val="center"/>
    </w:pPr>
    <w:r w:rsidRPr="00681194">
      <w:rPr>
        <w:b/>
        <w:bCs/>
        <w:iCs/>
        <w:color w:val="auto"/>
      </w:rPr>
      <w:t>PN-III-CERC-CO-CLS-2017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EC6" w:rsidRDefault="009F7EC6">
      <w:pPr>
        <w:spacing w:after="0" w:line="240" w:lineRule="auto"/>
      </w:pPr>
      <w:r>
        <w:separator/>
      </w:r>
    </w:p>
  </w:footnote>
  <w:footnote w:type="continuationSeparator" w:id="0">
    <w:p w:rsidR="009F7EC6" w:rsidRDefault="009F7E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A9F" w:rsidRDefault="00F91A9F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4E95"/>
    <w:multiLevelType w:val="hybridMultilevel"/>
    <w:tmpl w:val="1C068AB6"/>
    <w:lvl w:ilvl="0" w:tplc="6CE40348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18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03102B3D"/>
    <w:multiLevelType w:val="hybridMultilevel"/>
    <w:tmpl w:val="EDD805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D9412F"/>
    <w:multiLevelType w:val="hybridMultilevel"/>
    <w:tmpl w:val="BE32FFA8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3D3F4F"/>
    <w:multiLevelType w:val="multilevel"/>
    <w:tmpl w:val="105CE3F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8" w:hanging="1800"/>
      </w:pPr>
      <w:rPr>
        <w:rFonts w:hint="default"/>
      </w:rPr>
    </w:lvl>
  </w:abstractNum>
  <w:abstractNum w:abstractNumId="4">
    <w:nsid w:val="063674B9"/>
    <w:multiLevelType w:val="hybridMultilevel"/>
    <w:tmpl w:val="FC5CECAE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376114"/>
    <w:multiLevelType w:val="multilevel"/>
    <w:tmpl w:val="17684CAC"/>
    <w:lvl w:ilvl="0">
      <w:start w:val="1"/>
      <w:numFmt w:val="decimal"/>
      <w:lvlText w:val="%1."/>
      <w:lvlJc w:val="left"/>
      <w:pPr>
        <w:ind w:left="432" w:hanging="432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>
    <w:nsid w:val="087E7900"/>
    <w:multiLevelType w:val="hybridMultilevel"/>
    <w:tmpl w:val="6EB0DA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E4D55FB"/>
    <w:multiLevelType w:val="hybridMultilevel"/>
    <w:tmpl w:val="9BBCE358"/>
    <w:lvl w:ilvl="0" w:tplc="041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F9E5BE3"/>
    <w:multiLevelType w:val="multilevel"/>
    <w:tmpl w:val="A91E5C1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54072A8"/>
    <w:multiLevelType w:val="multilevel"/>
    <w:tmpl w:val="F516D2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>
    <w:nsid w:val="1B3C742E"/>
    <w:multiLevelType w:val="hybridMultilevel"/>
    <w:tmpl w:val="BC1615BA"/>
    <w:lvl w:ilvl="0" w:tplc="0409000F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</w:rPr>
    </w:lvl>
    <w:lvl w:ilvl="1" w:tplc="AD06410C">
      <w:start w:val="2"/>
      <w:numFmt w:val="bullet"/>
      <w:lvlText w:val="-"/>
      <w:lvlJc w:val="left"/>
      <w:pPr>
        <w:tabs>
          <w:tab w:val="num" w:pos="1091"/>
        </w:tabs>
        <w:ind w:left="1091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abstractNum w:abstractNumId="11">
    <w:nsid w:val="1CF51948"/>
    <w:multiLevelType w:val="hybridMultilevel"/>
    <w:tmpl w:val="4ECEADAA"/>
    <w:lvl w:ilvl="0" w:tplc="0418000D">
      <w:start w:val="1"/>
      <w:numFmt w:val="bullet"/>
      <w:lvlText w:val=""/>
      <w:lvlJc w:val="left"/>
      <w:pPr>
        <w:ind w:left="72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2">
    <w:nsid w:val="1D690A33"/>
    <w:multiLevelType w:val="hybridMultilevel"/>
    <w:tmpl w:val="EFA2D506"/>
    <w:lvl w:ilvl="0" w:tplc="C28C2B96">
      <w:start w:val="1"/>
      <w:numFmt w:val="bullet"/>
      <w:lvlText w:val="-"/>
      <w:lvlJc w:val="left"/>
      <w:pPr>
        <w:ind w:left="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C0F08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9D8A73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DE2098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BDADBF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E8663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FA087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37810D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6472A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1F30379A"/>
    <w:multiLevelType w:val="hybridMultilevel"/>
    <w:tmpl w:val="28E6556A"/>
    <w:lvl w:ilvl="0" w:tplc="6F70A47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E24ACE"/>
    <w:multiLevelType w:val="hybridMultilevel"/>
    <w:tmpl w:val="1D129894"/>
    <w:lvl w:ilvl="0" w:tplc="ADC624DC">
      <w:start w:val="1"/>
      <w:numFmt w:val="bullet"/>
      <w:lvlText w:val="•"/>
      <w:lvlJc w:val="left"/>
      <w:pPr>
        <w:ind w:left="1802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5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2" w:hanging="360"/>
      </w:pPr>
      <w:rPr>
        <w:rFonts w:ascii="Wingdings" w:hAnsi="Wingdings" w:hint="default"/>
      </w:rPr>
    </w:lvl>
  </w:abstractNum>
  <w:abstractNum w:abstractNumId="15">
    <w:nsid w:val="23E24B83"/>
    <w:multiLevelType w:val="hybridMultilevel"/>
    <w:tmpl w:val="31946CC4"/>
    <w:lvl w:ilvl="0" w:tplc="ADC624DC">
      <w:start w:val="1"/>
      <w:numFmt w:val="bullet"/>
      <w:lvlText w:val="•"/>
      <w:lvlJc w:val="left"/>
      <w:pPr>
        <w:ind w:left="2161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8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1" w:hanging="360"/>
      </w:pPr>
      <w:rPr>
        <w:rFonts w:ascii="Wingdings" w:hAnsi="Wingdings" w:hint="default"/>
      </w:rPr>
    </w:lvl>
  </w:abstractNum>
  <w:abstractNum w:abstractNumId="16">
    <w:nsid w:val="24254B8E"/>
    <w:multiLevelType w:val="hybridMultilevel"/>
    <w:tmpl w:val="7624AE92"/>
    <w:lvl w:ilvl="0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6F94D26"/>
    <w:multiLevelType w:val="hybridMultilevel"/>
    <w:tmpl w:val="9D02DC1E"/>
    <w:lvl w:ilvl="0" w:tplc="ADC624D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3CC066">
      <w:start w:val="1"/>
      <w:numFmt w:val="bullet"/>
      <w:lvlText w:val="▪"/>
      <w:lvlJc w:val="left"/>
      <w:pPr>
        <w:ind w:left="1798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090005">
      <w:start w:val="1"/>
      <w:numFmt w:val="bullet"/>
      <w:lvlText w:val=""/>
      <w:lvlJc w:val="left"/>
      <w:pPr>
        <w:ind w:left="2518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AE9B52">
      <w:start w:val="1"/>
      <w:numFmt w:val="bullet"/>
      <w:lvlText w:val="•"/>
      <w:lvlJc w:val="left"/>
      <w:pPr>
        <w:ind w:left="32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46B1FA">
      <w:start w:val="1"/>
      <w:numFmt w:val="bullet"/>
      <w:lvlText w:val="o"/>
      <w:lvlJc w:val="left"/>
      <w:pPr>
        <w:ind w:left="39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AECF0C">
      <w:start w:val="1"/>
      <w:numFmt w:val="bullet"/>
      <w:lvlText w:val="▪"/>
      <w:lvlJc w:val="left"/>
      <w:pPr>
        <w:ind w:left="46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5C26D4">
      <w:start w:val="1"/>
      <w:numFmt w:val="bullet"/>
      <w:lvlText w:val="•"/>
      <w:lvlJc w:val="left"/>
      <w:pPr>
        <w:ind w:left="53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40790E">
      <w:start w:val="1"/>
      <w:numFmt w:val="bullet"/>
      <w:lvlText w:val="o"/>
      <w:lvlJc w:val="left"/>
      <w:pPr>
        <w:ind w:left="61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18B7EC">
      <w:start w:val="1"/>
      <w:numFmt w:val="bullet"/>
      <w:lvlText w:val="▪"/>
      <w:lvlJc w:val="left"/>
      <w:pPr>
        <w:ind w:left="68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2775694B"/>
    <w:multiLevelType w:val="hybridMultilevel"/>
    <w:tmpl w:val="46F23B0C"/>
    <w:lvl w:ilvl="0" w:tplc="8BC0EF50">
      <w:start w:val="1"/>
      <w:numFmt w:val="decimal"/>
      <w:lvlText w:val="%1."/>
      <w:lvlJc w:val="left"/>
      <w:pPr>
        <w:ind w:left="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AAC84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DD2F0E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480903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122B11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3A60E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8D0545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9E69A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CA5C5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28672551"/>
    <w:multiLevelType w:val="hybridMultilevel"/>
    <w:tmpl w:val="78B412C2"/>
    <w:lvl w:ilvl="0" w:tplc="6C10FB46">
      <w:start w:val="1"/>
      <w:numFmt w:val="lowerLetter"/>
      <w:lvlText w:val="%1)"/>
      <w:lvlJc w:val="left"/>
      <w:pPr>
        <w:ind w:left="3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6" w:hanging="360"/>
      </w:pPr>
    </w:lvl>
    <w:lvl w:ilvl="2" w:tplc="0409001B" w:tentative="1">
      <w:start w:val="1"/>
      <w:numFmt w:val="lowerRoman"/>
      <w:lvlText w:val="%3."/>
      <w:lvlJc w:val="right"/>
      <w:pPr>
        <w:ind w:left="1786" w:hanging="180"/>
      </w:pPr>
    </w:lvl>
    <w:lvl w:ilvl="3" w:tplc="04090003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090019" w:tentative="1">
      <w:start w:val="1"/>
      <w:numFmt w:val="lowerLetter"/>
      <w:lvlText w:val="%5."/>
      <w:lvlJc w:val="left"/>
      <w:pPr>
        <w:ind w:left="3226" w:hanging="360"/>
      </w:pPr>
    </w:lvl>
    <w:lvl w:ilvl="5" w:tplc="0409001B" w:tentative="1">
      <w:start w:val="1"/>
      <w:numFmt w:val="lowerRoman"/>
      <w:lvlText w:val="%6."/>
      <w:lvlJc w:val="right"/>
      <w:pPr>
        <w:ind w:left="3946" w:hanging="180"/>
      </w:pPr>
    </w:lvl>
    <w:lvl w:ilvl="6" w:tplc="0409000F" w:tentative="1">
      <w:start w:val="1"/>
      <w:numFmt w:val="decimal"/>
      <w:lvlText w:val="%7."/>
      <w:lvlJc w:val="left"/>
      <w:pPr>
        <w:ind w:left="4666" w:hanging="360"/>
      </w:pPr>
    </w:lvl>
    <w:lvl w:ilvl="7" w:tplc="04090019" w:tentative="1">
      <w:start w:val="1"/>
      <w:numFmt w:val="lowerLetter"/>
      <w:lvlText w:val="%8."/>
      <w:lvlJc w:val="left"/>
      <w:pPr>
        <w:ind w:left="5386" w:hanging="360"/>
      </w:pPr>
    </w:lvl>
    <w:lvl w:ilvl="8" w:tplc="0409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20">
    <w:nsid w:val="29E60C1B"/>
    <w:multiLevelType w:val="multilevel"/>
    <w:tmpl w:val="1B0C1368"/>
    <w:lvl w:ilvl="0">
      <w:start w:val="1"/>
      <w:numFmt w:val="upperLetter"/>
      <w:lvlText w:val="%1."/>
      <w:lvlJc w:val="left"/>
      <w:pPr>
        <w:ind w:left="2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2CA444E7"/>
    <w:multiLevelType w:val="hybridMultilevel"/>
    <w:tmpl w:val="9E524DE4"/>
    <w:lvl w:ilvl="0" w:tplc="7842FD5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2F4520CA"/>
    <w:multiLevelType w:val="hybridMultilevel"/>
    <w:tmpl w:val="27EA7E46"/>
    <w:lvl w:ilvl="0" w:tplc="0418000D">
      <w:start w:val="1"/>
      <w:numFmt w:val="bullet"/>
      <w:lvlText w:val=""/>
      <w:lvlJc w:val="left"/>
      <w:pPr>
        <w:ind w:left="72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3">
    <w:nsid w:val="300149AA"/>
    <w:multiLevelType w:val="hybridMultilevel"/>
    <w:tmpl w:val="8702DB26"/>
    <w:lvl w:ilvl="0" w:tplc="0418000D">
      <w:start w:val="1"/>
      <w:numFmt w:val="bullet"/>
      <w:lvlText w:val=""/>
      <w:lvlJc w:val="left"/>
      <w:pPr>
        <w:ind w:left="37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24">
    <w:nsid w:val="337D7811"/>
    <w:multiLevelType w:val="hybridMultilevel"/>
    <w:tmpl w:val="CFD82002"/>
    <w:lvl w:ilvl="0" w:tplc="45B20BAA">
      <w:start w:val="1"/>
      <w:numFmt w:val="upperRoman"/>
      <w:lvlText w:val="%1."/>
      <w:lvlJc w:val="left"/>
      <w:pPr>
        <w:ind w:left="10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68F7B4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1AD968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063840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4CBFF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1C9352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74E9D2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B21DEC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448EC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361616BB"/>
    <w:multiLevelType w:val="hybridMultilevel"/>
    <w:tmpl w:val="553097D6"/>
    <w:lvl w:ilvl="0" w:tplc="731445AA">
      <w:start w:val="1"/>
      <w:numFmt w:val="bullet"/>
      <w:lvlText w:val="-"/>
      <w:lvlJc w:val="left"/>
      <w:pPr>
        <w:ind w:left="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3231BE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D436B4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3AB860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CE06E8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222B8C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123F72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A2E2DA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3CC886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41954000"/>
    <w:multiLevelType w:val="hybridMultilevel"/>
    <w:tmpl w:val="DD942D0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A4625D"/>
    <w:multiLevelType w:val="hybridMultilevel"/>
    <w:tmpl w:val="2FAC395E"/>
    <w:lvl w:ilvl="0" w:tplc="E3C49AE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A60E1B"/>
    <w:multiLevelType w:val="hybridMultilevel"/>
    <w:tmpl w:val="A2CCFA6A"/>
    <w:lvl w:ilvl="0" w:tplc="ADC624DC">
      <w:start w:val="1"/>
      <w:numFmt w:val="bullet"/>
      <w:lvlText w:val="•"/>
      <w:lvlJc w:val="left"/>
      <w:pPr>
        <w:ind w:left="1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>
      <w:start w:val="1"/>
      <w:numFmt w:val="bullet"/>
      <w:lvlText w:val="o"/>
      <w:lvlJc w:val="left"/>
      <w:pPr>
        <w:ind w:left="2520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090005">
      <w:start w:val="1"/>
      <w:numFmt w:val="bullet"/>
      <w:lvlText w:val=""/>
      <w:lvlJc w:val="left"/>
      <w:pPr>
        <w:ind w:left="3240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AE9B52">
      <w:start w:val="1"/>
      <w:numFmt w:val="bullet"/>
      <w:lvlText w:val="•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46B1FA">
      <w:start w:val="1"/>
      <w:numFmt w:val="bullet"/>
      <w:lvlText w:val="o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AECF0C">
      <w:start w:val="1"/>
      <w:numFmt w:val="bullet"/>
      <w:lvlText w:val="▪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5C26D4">
      <w:start w:val="1"/>
      <w:numFmt w:val="bullet"/>
      <w:lvlText w:val="•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40790E">
      <w:start w:val="1"/>
      <w:numFmt w:val="bullet"/>
      <w:lvlText w:val="o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18B7EC">
      <w:start w:val="1"/>
      <w:numFmt w:val="bullet"/>
      <w:lvlText w:val="▪"/>
      <w:lvlJc w:val="left"/>
      <w:pPr>
        <w:ind w:left="75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478A3273"/>
    <w:multiLevelType w:val="hybridMultilevel"/>
    <w:tmpl w:val="2CE6BB64"/>
    <w:lvl w:ilvl="0" w:tplc="BBA670EA">
      <w:start w:val="3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0">
    <w:nsid w:val="47FC5AB9"/>
    <w:multiLevelType w:val="hybridMultilevel"/>
    <w:tmpl w:val="8E548EC4"/>
    <w:lvl w:ilvl="0" w:tplc="8030290A">
      <w:start w:val="2"/>
      <w:numFmt w:val="decimal"/>
      <w:lvlText w:val="%1."/>
      <w:lvlJc w:val="left"/>
      <w:pPr>
        <w:ind w:left="1787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DC858A">
      <w:start w:val="1"/>
      <w:numFmt w:val="bullet"/>
      <w:lvlText w:val="•"/>
      <w:lvlJc w:val="left"/>
      <w:pPr>
        <w:ind w:left="21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8CE254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F4AAA0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9EF3CA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989AC0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70E420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7C5862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48DCA8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4D200DD6"/>
    <w:multiLevelType w:val="hybridMultilevel"/>
    <w:tmpl w:val="C4B83872"/>
    <w:lvl w:ilvl="0" w:tplc="0418000D">
      <w:start w:val="1"/>
      <w:numFmt w:val="bullet"/>
      <w:lvlText w:val=""/>
      <w:lvlJc w:val="left"/>
      <w:pPr>
        <w:ind w:left="72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32">
    <w:nsid w:val="4D271C6B"/>
    <w:multiLevelType w:val="hybridMultilevel"/>
    <w:tmpl w:val="6526FF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4DCC49D4"/>
    <w:multiLevelType w:val="hybridMultilevel"/>
    <w:tmpl w:val="3F6A54B2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EB81C39"/>
    <w:multiLevelType w:val="hybridMultilevel"/>
    <w:tmpl w:val="D526C55E"/>
    <w:lvl w:ilvl="0" w:tplc="42762626">
      <w:start w:val="1"/>
      <w:numFmt w:val="bullet"/>
      <w:lvlText w:val="-"/>
      <w:lvlJc w:val="left"/>
      <w:pPr>
        <w:ind w:left="2844" w:hanging="360"/>
      </w:pPr>
      <w:rPr>
        <w:rFonts w:ascii="Times New Roman" w:hAnsi="Times New Roman" w:hint="default"/>
      </w:rPr>
    </w:lvl>
    <w:lvl w:ilvl="1" w:tplc="0418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5">
    <w:nsid w:val="56664F45"/>
    <w:multiLevelType w:val="hybridMultilevel"/>
    <w:tmpl w:val="BE181218"/>
    <w:lvl w:ilvl="0" w:tplc="A6221762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8092C74"/>
    <w:multiLevelType w:val="hybridMultilevel"/>
    <w:tmpl w:val="4C9C8E38"/>
    <w:lvl w:ilvl="0" w:tplc="A6221762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A31CBB"/>
    <w:multiLevelType w:val="hybridMultilevel"/>
    <w:tmpl w:val="1088A10E"/>
    <w:lvl w:ilvl="0" w:tplc="60ECBB74">
      <w:start w:val="1"/>
      <w:numFmt w:val="bullet"/>
      <w:lvlText w:val="-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547268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3CC066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FA607C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8A0BA8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86565C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5603F0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7695BE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52F66E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67822D72"/>
    <w:multiLevelType w:val="multilevel"/>
    <w:tmpl w:val="762CF32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>
    <w:nsid w:val="6C07273B"/>
    <w:multiLevelType w:val="multilevel"/>
    <w:tmpl w:val="6A62AFA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>
    <w:nsid w:val="6F544381"/>
    <w:multiLevelType w:val="hybridMultilevel"/>
    <w:tmpl w:val="BA3C2F94"/>
    <w:lvl w:ilvl="0" w:tplc="0418000D">
      <w:start w:val="1"/>
      <w:numFmt w:val="bullet"/>
      <w:lvlText w:val=""/>
      <w:lvlJc w:val="left"/>
      <w:pPr>
        <w:ind w:left="72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41">
    <w:nsid w:val="710F0AE7"/>
    <w:multiLevelType w:val="hybridMultilevel"/>
    <w:tmpl w:val="D5C0DB60"/>
    <w:lvl w:ilvl="0" w:tplc="3388572E">
      <w:start w:val="3"/>
      <w:numFmt w:val="upperLetter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2">
    <w:nsid w:val="74AF1BBE"/>
    <w:multiLevelType w:val="hybridMultilevel"/>
    <w:tmpl w:val="18B0905E"/>
    <w:lvl w:ilvl="0" w:tplc="ADC624DC">
      <w:start w:val="1"/>
      <w:numFmt w:val="bullet"/>
      <w:lvlText w:val="•"/>
      <w:lvlJc w:val="left"/>
      <w:pPr>
        <w:ind w:left="2161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8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1" w:hanging="360"/>
      </w:pPr>
      <w:rPr>
        <w:rFonts w:ascii="Wingdings" w:hAnsi="Wingdings" w:hint="default"/>
      </w:rPr>
    </w:lvl>
  </w:abstractNum>
  <w:abstractNum w:abstractNumId="43">
    <w:nsid w:val="79DF3924"/>
    <w:multiLevelType w:val="hybridMultilevel"/>
    <w:tmpl w:val="BEEE5EA8"/>
    <w:lvl w:ilvl="0" w:tplc="6C10FB46">
      <w:start w:val="1"/>
      <w:numFmt w:val="lowerLetter"/>
      <w:lvlText w:val="%1)"/>
      <w:lvlJc w:val="left"/>
      <w:pPr>
        <w:ind w:left="346" w:hanging="360"/>
      </w:pPr>
      <w:rPr>
        <w:rFonts w:hint="default"/>
      </w:rPr>
    </w:lvl>
    <w:lvl w:ilvl="1" w:tplc="673CC066">
      <w:start w:val="1"/>
      <w:numFmt w:val="bullet"/>
      <w:lvlText w:val="▪"/>
      <w:lvlJc w:val="left"/>
      <w:pPr>
        <w:ind w:left="1066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09001B">
      <w:start w:val="1"/>
      <w:numFmt w:val="lowerRoman"/>
      <w:lvlText w:val="%3."/>
      <w:lvlJc w:val="right"/>
      <w:pPr>
        <w:ind w:left="1786" w:hanging="180"/>
      </w:pPr>
    </w:lvl>
    <w:lvl w:ilvl="3" w:tplc="6A76D198">
      <w:start w:val="1"/>
      <w:numFmt w:val="bullet"/>
      <w:lvlText w:val="-"/>
      <w:lvlJc w:val="left"/>
      <w:pPr>
        <w:ind w:left="2506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090019" w:tentative="1">
      <w:start w:val="1"/>
      <w:numFmt w:val="lowerLetter"/>
      <w:lvlText w:val="%5."/>
      <w:lvlJc w:val="left"/>
      <w:pPr>
        <w:ind w:left="3226" w:hanging="360"/>
      </w:pPr>
    </w:lvl>
    <w:lvl w:ilvl="5" w:tplc="0409001B" w:tentative="1">
      <w:start w:val="1"/>
      <w:numFmt w:val="lowerRoman"/>
      <w:lvlText w:val="%6."/>
      <w:lvlJc w:val="right"/>
      <w:pPr>
        <w:ind w:left="3946" w:hanging="180"/>
      </w:pPr>
    </w:lvl>
    <w:lvl w:ilvl="6" w:tplc="0409000F" w:tentative="1">
      <w:start w:val="1"/>
      <w:numFmt w:val="decimal"/>
      <w:lvlText w:val="%7."/>
      <w:lvlJc w:val="left"/>
      <w:pPr>
        <w:ind w:left="4666" w:hanging="360"/>
      </w:pPr>
    </w:lvl>
    <w:lvl w:ilvl="7" w:tplc="04090019" w:tentative="1">
      <w:start w:val="1"/>
      <w:numFmt w:val="lowerLetter"/>
      <w:lvlText w:val="%8."/>
      <w:lvlJc w:val="left"/>
      <w:pPr>
        <w:ind w:left="5386" w:hanging="360"/>
      </w:pPr>
    </w:lvl>
    <w:lvl w:ilvl="8" w:tplc="0409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44">
    <w:nsid w:val="7C2E451A"/>
    <w:multiLevelType w:val="hybridMultilevel"/>
    <w:tmpl w:val="78FA8B5E"/>
    <w:lvl w:ilvl="0" w:tplc="0418000D">
      <w:start w:val="1"/>
      <w:numFmt w:val="bullet"/>
      <w:lvlText w:val=""/>
      <w:lvlJc w:val="left"/>
      <w:pPr>
        <w:ind w:left="72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45">
    <w:nsid w:val="7C807F13"/>
    <w:multiLevelType w:val="multilevel"/>
    <w:tmpl w:val="7F42995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76" w:hanging="1800"/>
      </w:pPr>
      <w:rPr>
        <w:rFonts w:hint="default"/>
      </w:rPr>
    </w:lvl>
  </w:abstractNum>
  <w:num w:numId="1">
    <w:abstractNumId w:val="24"/>
  </w:num>
  <w:num w:numId="2">
    <w:abstractNumId w:val="17"/>
  </w:num>
  <w:num w:numId="3">
    <w:abstractNumId w:val="30"/>
  </w:num>
  <w:num w:numId="4">
    <w:abstractNumId w:val="37"/>
  </w:num>
  <w:num w:numId="5">
    <w:abstractNumId w:val="25"/>
  </w:num>
  <w:num w:numId="6">
    <w:abstractNumId w:val="20"/>
  </w:num>
  <w:num w:numId="7">
    <w:abstractNumId w:val="18"/>
  </w:num>
  <w:num w:numId="8">
    <w:abstractNumId w:val="12"/>
  </w:num>
  <w:num w:numId="9">
    <w:abstractNumId w:val="15"/>
  </w:num>
  <w:num w:numId="10">
    <w:abstractNumId w:val="42"/>
  </w:num>
  <w:num w:numId="11">
    <w:abstractNumId w:val="10"/>
  </w:num>
  <w:num w:numId="12">
    <w:abstractNumId w:val="0"/>
  </w:num>
  <w:num w:numId="13">
    <w:abstractNumId w:val="13"/>
  </w:num>
  <w:num w:numId="14">
    <w:abstractNumId w:val="1"/>
  </w:num>
  <w:num w:numId="15">
    <w:abstractNumId w:val="14"/>
  </w:num>
  <w:num w:numId="16">
    <w:abstractNumId w:val="28"/>
  </w:num>
  <w:num w:numId="17">
    <w:abstractNumId w:val="32"/>
  </w:num>
  <w:num w:numId="18">
    <w:abstractNumId w:val="19"/>
  </w:num>
  <w:num w:numId="19">
    <w:abstractNumId w:val="6"/>
  </w:num>
  <w:num w:numId="20">
    <w:abstractNumId w:val="26"/>
  </w:num>
  <w:num w:numId="21">
    <w:abstractNumId w:val="34"/>
  </w:num>
  <w:num w:numId="22">
    <w:abstractNumId w:val="7"/>
  </w:num>
  <w:num w:numId="23">
    <w:abstractNumId w:val="16"/>
  </w:num>
  <w:num w:numId="24">
    <w:abstractNumId w:val="21"/>
  </w:num>
  <w:num w:numId="25">
    <w:abstractNumId w:val="33"/>
  </w:num>
  <w:num w:numId="26">
    <w:abstractNumId w:val="2"/>
  </w:num>
  <w:num w:numId="27">
    <w:abstractNumId w:val="23"/>
  </w:num>
  <w:num w:numId="28">
    <w:abstractNumId w:val="35"/>
  </w:num>
  <w:num w:numId="29">
    <w:abstractNumId w:val="41"/>
  </w:num>
  <w:num w:numId="30">
    <w:abstractNumId w:val="29"/>
  </w:num>
  <w:num w:numId="31">
    <w:abstractNumId w:val="36"/>
  </w:num>
  <w:num w:numId="32">
    <w:abstractNumId w:val="27"/>
  </w:num>
  <w:num w:numId="33">
    <w:abstractNumId w:val="9"/>
  </w:num>
  <w:num w:numId="34">
    <w:abstractNumId w:val="44"/>
  </w:num>
  <w:num w:numId="35">
    <w:abstractNumId w:val="31"/>
  </w:num>
  <w:num w:numId="36">
    <w:abstractNumId w:val="22"/>
  </w:num>
  <w:num w:numId="37">
    <w:abstractNumId w:val="43"/>
  </w:num>
  <w:num w:numId="38">
    <w:abstractNumId w:val="11"/>
  </w:num>
  <w:num w:numId="39">
    <w:abstractNumId w:val="40"/>
  </w:num>
  <w:num w:numId="40">
    <w:abstractNumId w:val="3"/>
  </w:num>
  <w:num w:numId="41">
    <w:abstractNumId w:val="39"/>
  </w:num>
  <w:num w:numId="42">
    <w:abstractNumId w:val="4"/>
  </w:num>
  <w:num w:numId="43">
    <w:abstractNumId w:val="5"/>
  </w:num>
  <w:num w:numId="44">
    <w:abstractNumId w:val="8"/>
  </w:num>
  <w:num w:numId="45">
    <w:abstractNumId w:val="45"/>
  </w:num>
  <w:num w:numId="46">
    <w:abstractNumId w:val="38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858"/>
    <w:rsid w:val="00044D24"/>
    <w:rsid w:val="00052B16"/>
    <w:rsid w:val="00054858"/>
    <w:rsid w:val="00054E66"/>
    <w:rsid w:val="00065888"/>
    <w:rsid w:val="00080770"/>
    <w:rsid w:val="000B2C8E"/>
    <w:rsid w:val="000C1EA9"/>
    <w:rsid w:val="000C2839"/>
    <w:rsid w:val="000C7A88"/>
    <w:rsid w:val="000D5821"/>
    <w:rsid w:val="000E31CC"/>
    <w:rsid w:val="000E6F5D"/>
    <w:rsid w:val="000E78A6"/>
    <w:rsid w:val="000F3C21"/>
    <w:rsid w:val="00101142"/>
    <w:rsid w:val="0011200A"/>
    <w:rsid w:val="0012234F"/>
    <w:rsid w:val="001311E8"/>
    <w:rsid w:val="00144B33"/>
    <w:rsid w:val="001511C0"/>
    <w:rsid w:val="001541F4"/>
    <w:rsid w:val="00183A63"/>
    <w:rsid w:val="001942FE"/>
    <w:rsid w:val="00194F97"/>
    <w:rsid w:val="001C3EC2"/>
    <w:rsid w:val="001D1E55"/>
    <w:rsid w:val="001D55EE"/>
    <w:rsid w:val="001E2E77"/>
    <w:rsid w:val="001F0B22"/>
    <w:rsid w:val="00202C68"/>
    <w:rsid w:val="00210BBA"/>
    <w:rsid w:val="00215E3D"/>
    <w:rsid w:val="0022158A"/>
    <w:rsid w:val="002255A1"/>
    <w:rsid w:val="002275CD"/>
    <w:rsid w:val="00242982"/>
    <w:rsid w:val="00245C88"/>
    <w:rsid w:val="002469A2"/>
    <w:rsid w:val="00251565"/>
    <w:rsid w:val="00252CFB"/>
    <w:rsid w:val="00262D12"/>
    <w:rsid w:val="00272997"/>
    <w:rsid w:val="0027799A"/>
    <w:rsid w:val="0028262E"/>
    <w:rsid w:val="00296332"/>
    <w:rsid w:val="00296BEC"/>
    <w:rsid w:val="002A290C"/>
    <w:rsid w:val="002B2A76"/>
    <w:rsid w:val="002B2C64"/>
    <w:rsid w:val="002C3696"/>
    <w:rsid w:val="002D17A1"/>
    <w:rsid w:val="002F131E"/>
    <w:rsid w:val="002F238C"/>
    <w:rsid w:val="00302235"/>
    <w:rsid w:val="00303700"/>
    <w:rsid w:val="00305EED"/>
    <w:rsid w:val="003123A6"/>
    <w:rsid w:val="00322831"/>
    <w:rsid w:val="00323972"/>
    <w:rsid w:val="003372D0"/>
    <w:rsid w:val="0034441F"/>
    <w:rsid w:val="00353F0D"/>
    <w:rsid w:val="003742B9"/>
    <w:rsid w:val="003831D1"/>
    <w:rsid w:val="00385134"/>
    <w:rsid w:val="00390B4F"/>
    <w:rsid w:val="003A0FF9"/>
    <w:rsid w:val="003A2FB1"/>
    <w:rsid w:val="003A4B28"/>
    <w:rsid w:val="003B130D"/>
    <w:rsid w:val="003B325D"/>
    <w:rsid w:val="003B73E5"/>
    <w:rsid w:val="003B7781"/>
    <w:rsid w:val="003C582B"/>
    <w:rsid w:val="003D082F"/>
    <w:rsid w:val="003D4CFF"/>
    <w:rsid w:val="003D6135"/>
    <w:rsid w:val="003E2F2B"/>
    <w:rsid w:val="003E7D6F"/>
    <w:rsid w:val="003F77B0"/>
    <w:rsid w:val="00404D13"/>
    <w:rsid w:val="00413FA9"/>
    <w:rsid w:val="004278C2"/>
    <w:rsid w:val="004523CB"/>
    <w:rsid w:val="00460B68"/>
    <w:rsid w:val="004620CC"/>
    <w:rsid w:val="00470354"/>
    <w:rsid w:val="00481FF4"/>
    <w:rsid w:val="00482583"/>
    <w:rsid w:val="00492F2A"/>
    <w:rsid w:val="0049478E"/>
    <w:rsid w:val="004A271B"/>
    <w:rsid w:val="004B5686"/>
    <w:rsid w:val="004D063F"/>
    <w:rsid w:val="004F094A"/>
    <w:rsid w:val="005053C9"/>
    <w:rsid w:val="00512FC4"/>
    <w:rsid w:val="005172BE"/>
    <w:rsid w:val="00524238"/>
    <w:rsid w:val="005253C5"/>
    <w:rsid w:val="0053170B"/>
    <w:rsid w:val="00551080"/>
    <w:rsid w:val="00554A4C"/>
    <w:rsid w:val="00556A1B"/>
    <w:rsid w:val="00557334"/>
    <w:rsid w:val="005635B2"/>
    <w:rsid w:val="00563EE9"/>
    <w:rsid w:val="00566314"/>
    <w:rsid w:val="00567916"/>
    <w:rsid w:val="0057639B"/>
    <w:rsid w:val="005879DB"/>
    <w:rsid w:val="0059497D"/>
    <w:rsid w:val="005C2424"/>
    <w:rsid w:val="005C4BBE"/>
    <w:rsid w:val="005D3FA4"/>
    <w:rsid w:val="005E2B6A"/>
    <w:rsid w:val="005E4E5D"/>
    <w:rsid w:val="005F0582"/>
    <w:rsid w:val="005F14A2"/>
    <w:rsid w:val="005F2B55"/>
    <w:rsid w:val="005F3FBB"/>
    <w:rsid w:val="00607C47"/>
    <w:rsid w:val="00614704"/>
    <w:rsid w:val="006239B4"/>
    <w:rsid w:val="00627015"/>
    <w:rsid w:val="00632CCC"/>
    <w:rsid w:val="0063710F"/>
    <w:rsid w:val="006569FB"/>
    <w:rsid w:val="00674B51"/>
    <w:rsid w:val="006757E0"/>
    <w:rsid w:val="00681194"/>
    <w:rsid w:val="006A1EAA"/>
    <w:rsid w:val="006A2DD5"/>
    <w:rsid w:val="006B3FDB"/>
    <w:rsid w:val="006C72B9"/>
    <w:rsid w:val="006D0371"/>
    <w:rsid w:val="006E3E87"/>
    <w:rsid w:val="006F467E"/>
    <w:rsid w:val="006F7461"/>
    <w:rsid w:val="00704E9E"/>
    <w:rsid w:val="0071039F"/>
    <w:rsid w:val="007162BD"/>
    <w:rsid w:val="00721689"/>
    <w:rsid w:val="00734015"/>
    <w:rsid w:val="00735AC6"/>
    <w:rsid w:val="0073666F"/>
    <w:rsid w:val="0073763A"/>
    <w:rsid w:val="00756C40"/>
    <w:rsid w:val="007607B3"/>
    <w:rsid w:val="00767E6B"/>
    <w:rsid w:val="007735B2"/>
    <w:rsid w:val="00773909"/>
    <w:rsid w:val="0077488C"/>
    <w:rsid w:val="00777299"/>
    <w:rsid w:val="007801F2"/>
    <w:rsid w:val="00793D29"/>
    <w:rsid w:val="007A0A0F"/>
    <w:rsid w:val="007A64C8"/>
    <w:rsid w:val="007A77D2"/>
    <w:rsid w:val="007B2E37"/>
    <w:rsid w:val="007B645A"/>
    <w:rsid w:val="007C748D"/>
    <w:rsid w:val="007D190D"/>
    <w:rsid w:val="007D1D4D"/>
    <w:rsid w:val="007D38D3"/>
    <w:rsid w:val="007E5B9C"/>
    <w:rsid w:val="007E7D21"/>
    <w:rsid w:val="007F218D"/>
    <w:rsid w:val="007F3BCD"/>
    <w:rsid w:val="007F4AEA"/>
    <w:rsid w:val="00803B26"/>
    <w:rsid w:val="00805DE3"/>
    <w:rsid w:val="00807E18"/>
    <w:rsid w:val="00817DD5"/>
    <w:rsid w:val="00833595"/>
    <w:rsid w:val="00840D66"/>
    <w:rsid w:val="00842009"/>
    <w:rsid w:val="00842581"/>
    <w:rsid w:val="0084433D"/>
    <w:rsid w:val="00846EDE"/>
    <w:rsid w:val="00852C51"/>
    <w:rsid w:val="0086155A"/>
    <w:rsid w:val="00864E8A"/>
    <w:rsid w:val="00871235"/>
    <w:rsid w:val="00877DC6"/>
    <w:rsid w:val="00890214"/>
    <w:rsid w:val="0089023A"/>
    <w:rsid w:val="00891412"/>
    <w:rsid w:val="008919A7"/>
    <w:rsid w:val="008A318F"/>
    <w:rsid w:val="008A3E1E"/>
    <w:rsid w:val="008B4DED"/>
    <w:rsid w:val="008B66C7"/>
    <w:rsid w:val="008B7A63"/>
    <w:rsid w:val="008D792C"/>
    <w:rsid w:val="008F0B86"/>
    <w:rsid w:val="008F1979"/>
    <w:rsid w:val="00912CBC"/>
    <w:rsid w:val="00936733"/>
    <w:rsid w:val="009525B0"/>
    <w:rsid w:val="00962DD6"/>
    <w:rsid w:val="009636F1"/>
    <w:rsid w:val="009838C9"/>
    <w:rsid w:val="00983C4F"/>
    <w:rsid w:val="00995F2E"/>
    <w:rsid w:val="009965D7"/>
    <w:rsid w:val="009A0592"/>
    <w:rsid w:val="009A0738"/>
    <w:rsid w:val="009A63E2"/>
    <w:rsid w:val="009C3D54"/>
    <w:rsid w:val="009C4D77"/>
    <w:rsid w:val="009D2480"/>
    <w:rsid w:val="009E5CF4"/>
    <w:rsid w:val="009F3AE6"/>
    <w:rsid w:val="009F7EC6"/>
    <w:rsid w:val="00A04DB7"/>
    <w:rsid w:val="00A106AA"/>
    <w:rsid w:val="00A11C51"/>
    <w:rsid w:val="00A22301"/>
    <w:rsid w:val="00A25369"/>
    <w:rsid w:val="00A35480"/>
    <w:rsid w:val="00A370BA"/>
    <w:rsid w:val="00A43CB1"/>
    <w:rsid w:val="00A73A2E"/>
    <w:rsid w:val="00A8706B"/>
    <w:rsid w:val="00A92876"/>
    <w:rsid w:val="00A9781E"/>
    <w:rsid w:val="00AA0BCE"/>
    <w:rsid w:val="00AC0954"/>
    <w:rsid w:val="00AC09EA"/>
    <w:rsid w:val="00AC1D65"/>
    <w:rsid w:val="00AC66DE"/>
    <w:rsid w:val="00AD6D0B"/>
    <w:rsid w:val="00AE0A2E"/>
    <w:rsid w:val="00B01CD7"/>
    <w:rsid w:val="00B036ED"/>
    <w:rsid w:val="00B03DCF"/>
    <w:rsid w:val="00B10C33"/>
    <w:rsid w:val="00B139DB"/>
    <w:rsid w:val="00B2104A"/>
    <w:rsid w:val="00B3037A"/>
    <w:rsid w:val="00B31642"/>
    <w:rsid w:val="00B34C79"/>
    <w:rsid w:val="00B35FA8"/>
    <w:rsid w:val="00B40173"/>
    <w:rsid w:val="00B506CF"/>
    <w:rsid w:val="00B53195"/>
    <w:rsid w:val="00B55747"/>
    <w:rsid w:val="00B66E5D"/>
    <w:rsid w:val="00B67C41"/>
    <w:rsid w:val="00B70522"/>
    <w:rsid w:val="00B74973"/>
    <w:rsid w:val="00B9093D"/>
    <w:rsid w:val="00B92523"/>
    <w:rsid w:val="00B93DF3"/>
    <w:rsid w:val="00B94FAF"/>
    <w:rsid w:val="00BA7BD2"/>
    <w:rsid w:val="00BC05EC"/>
    <w:rsid w:val="00BC1922"/>
    <w:rsid w:val="00BE0B74"/>
    <w:rsid w:val="00BE1D42"/>
    <w:rsid w:val="00BE6112"/>
    <w:rsid w:val="00C00CC3"/>
    <w:rsid w:val="00C055FB"/>
    <w:rsid w:val="00C22EB7"/>
    <w:rsid w:val="00C35D42"/>
    <w:rsid w:val="00C41293"/>
    <w:rsid w:val="00C461EB"/>
    <w:rsid w:val="00C5307E"/>
    <w:rsid w:val="00C53D37"/>
    <w:rsid w:val="00C54386"/>
    <w:rsid w:val="00C81383"/>
    <w:rsid w:val="00C9267A"/>
    <w:rsid w:val="00C961E5"/>
    <w:rsid w:val="00CA49FF"/>
    <w:rsid w:val="00CA6DBB"/>
    <w:rsid w:val="00CB1DC8"/>
    <w:rsid w:val="00CE6E61"/>
    <w:rsid w:val="00CF5751"/>
    <w:rsid w:val="00D44D44"/>
    <w:rsid w:val="00D47762"/>
    <w:rsid w:val="00D53C38"/>
    <w:rsid w:val="00D95346"/>
    <w:rsid w:val="00DA5A06"/>
    <w:rsid w:val="00DC243A"/>
    <w:rsid w:val="00DC7B32"/>
    <w:rsid w:val="00DD5685"/>
    <w:rsid w:val="00DE610E"/>
    <w:rsid w:val="00DF4AD9"/>
    <w:rsid w:val="00E10C7D"/>
    <w:rsid w:val="00E12C0E"/>
    <w:rsid w:val="00E13B68"/>
    <w:rsid w:val="00E228A7"/>
    <w:rsid w:val="00E276A4"/>
    <w:rsid w:val="00E35524"/>
    <w:rsid w:val="00E363BF"/>
    <w:rsid w:val="00E51046"/>
    <w:rsid w:val="00E53779"/>
    <w:rsid w:val="00E603E9"/>
    <w:rsid w:val="00E67ED1"/>
    <w:rsid w:val="00E720FF"/>
    <w:rsid w:val="00E76F89"/>
    <w:rsid w:val="00E8626D"/>
    <w:rsid w:val="00E93C23"/>
    <w:rsid w:val="00E941A8"/>
    <w:rsid w:val="00EC01E1"/>
    <w:rsid w:val="00EC2EF1"/>
    <w:rsid w:val="00EC5FC5"/>
    <w:rsid w:val="00ED5A39"/>
    <w:rsid w:val="00EE6331"/>
    <w:rsid w:val="00EF7338"/>
    <w:rsid w:val="00F02CE7"/>
    <w:rsid w:val="00F078A6"/>
    <w:rsid w:val="00F10911"/>
    <w:rsid w:val="00F2670D"/>
    <w:rsid w:val="00F3243C"/>
    <w:rsid w:val="00F33095"/>
    <w:rsid w:val="00F35612"/>
    <w:rsid w:val="00F36F81"/>
    <w:rsid w:val="00F43E86"/>
    <w:rsid w:val="00F73274"/>
    <w:rsid w:val="00F91A9F"/>
    <w:rsid w:val="00F945A9"/>
    <w:rsid w:val="00FA0371"/>
    <w:rsid w:val="00FA4D12"/>
    <w:rsid w:val="00FC59A9"/>
    <w:rsid w:val="00FD23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173"/>
    <w:pPr>
      <w:spacing w:after="5" w:line="250" w:lineRule="auto"/>
      <w:ind w:left="11" w:hanging="10"/>
      <w:jc w:val="both"/>
    </w:pPr>
    <w:rPr>
      <w:rFonts w:ascii="Times New Roman" w:hAnsi="Times New Roman"/>
      <w:color w:val="000000"/>
      <w:sz w:val="24"/>
      <w:szCs w:val="22"/>
    </w:rPr>
  </w:style>
  <w:style w:type="paragraph" w:styleId="Heading1">
    <w:name w:val="heading 1"/>
    <w:next w:val="Normal"/>
    <w:link w:val="Heading1Char"/>
    <w:unhideWhenUsed/>
    <w:qFormat/>
    <w:rsid w:val="00B40173"/>
    <w:pPr>
      <w:keepNext/>
      <w:keepLines/>
      <w:spacing w:after="11" w:line="259" w:lineRule="auto"/>
      <w:ind w:right="34"/>
      <w:jc w:val="center"/>
      <w:outlineLvl w:val="0"/>
    </w:pPr>
    <w:rPr>
      <w:rFonts w:ascii="Times New Roman" w:hAnsi="Times New Roman"/>
      <w:b/>
      <w:color w:val="000000"/>
      <w:sz w:val="40"/>
      <w:szCs w:val="22"/>
    </w:rPr>
  </w:style>
  <w:style w:type="paragraph" w:styleId="Heading2">
    <w:name w:val="heading 2"/>
    <w:next w:val="Normal"/>
    <w:link w:val="Heading2Char"/>
    <w:unhideWhenUsed/>
    <w:qFormat/>
    <w:rsid w:val="00B40173"/>
    <w:pPr>
      <w:keepNext/>
      <w:keepLines/>
      <w:spacing w:line="259" w:lineRule="auto"/>
      <w:ind w:left="732" w:hanging="10"/>
      <w:outlineLvl w:val="1"/>
    </w:pPr>
    <w:rPr>
      <w:rFonts w:ascii="Times New Roman" w:hAnsi="Times New Roman"/>
      <w:b/>
      <w:color w:val="000000"/>
      <w:sz w:val="24"/>
      <w:szCs w:val="22"/>
    </w:rPr>
  </w:style>
  <w:style w:type="paragraph" w:styleId="Heading3">
    <w:name w:val="heading 3"/>
    <w:next w:val="Normal"/>
    <w:link w:val="Heading3Char"/>
    <w:uiPriority w:val="9"/>
    <w:unhideWhenUsed/>
    <w:qFormat/>
    <w:rsid w:val="00B40173"/>
    <w:pPr>
      <w:keepNext/>
      <w:keepLines/>
      <w:spacing w:line="259" w:lineRule="auto"/>
      <w:ind w:left="732" w:hanging="10"/>
      <w:outlineLvl w:val="2"/>
    </w:pPr>
    <w:rPr>
      <w:rFonts w:ascii="Times New Roman" w:hAnsi="Times New Roman"/>
      <w:b/>
      <w:color w:val="000000"/>
      <w:sz w:val="24"/>
      <w:szCs w:val="22"/>
    </w:rPr>
  </w:style>
  <w:style w:type="paragraph" w:styleId="Heading4">
    <w:name w:val="heading 4"/>
    <w:next w:val="Normal"/>
    <w:link w:val="Heading4Char"/>
    <w:uiPriority w:val="9"/>
    <w:unhideWhenUsed/>
    <w:qFormat/>
    <w:rsid w:val="00B40173"/>
    <w:pPr>
      <w:keepNext/>
      <w:keepLines/>
      <w:spacing w:line="259" w:lineRule="auto"/>
      <w:ind w:left="10" w:right="6227" w:hanging="10"/>
      <w:jc w:val="center"/>
      <w:outlineLvl w:val="3"/>
    </w:pPr>
    <w:rPr>
      <w:rFonts w:ascii="Times New Roman" w:hAnsi="Times New Roman"/>
      <w:b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"/>
    <w:rsid w:val="00B40173"/>
    <w:rPr>
      <w:rFonts w:ascii="Times New Roman" w:hAnsi="Times New Roman"/>
      <w:b/>
      <w:color w:val="000000"/>
      <w:sz w:val="22"/>
      <w:szCs w:val="22"/>
      <w:lang w:bidi="ar-SA"/>
    </w:rPr>
  </w:style>
  <w:style w:type="character" w:customStyle="1" w:styleId="Heading1Char">
    <w:name w:val="Heading 1 Char"/>
    <w:link w:val="Heading1"/>
    <w:rsid w:val="00B40173"/>
    <w:rPr>
      <w:rFonts w:ascii="Times New Roman" w:hAnsi="Times New Roman"/>
      <w:b/>
      <w:color w:val="000000"/>
      <w:sz w:val="40"/>
      <w:szCs w:val="22"/>
      <w:lang w:bidi="ar-SA"/>
    </w:rPr>
  </w:style>
  <w:style w:type="character" w:customStyle="1" w:styleId="Heading2Char">
    <w:name w:val="Heading 2 Char"/>
    <w:link w:val="Heading2"/>
    <w:rsid w:val="00B40173"/>
    <w:rPr>
      <w:rFonts w:ascii="Times New Roman" w:hAnsi="Times New Roman"/>
      <w:b/>
      <w:color w:val="000000"/>
      <w:sz w:val="24"/>
      <w:szCs w:val="22"/>
      <w:lang w:bidi="ar-SA"/>
    </w:rPr>
  </w:style>
  <w:style w:type="character" w:customStyle="1" w:styleId="Heading3Char">
    <w:name w:val="Heading 3 Char"/>
    <w:link w:val="Heading3"/>
    <w:uiPriority w:val="9"/>
    <w:rsid w:val="00B40173"/>
    <w:rPr>
      <w:rFonts w:ascii="Times New Roman" w:hAnsi="Times New Roman"/>
      <w:b/>
      <w:color w:val="000000"/>
      <w:sz w:val="24"/>
      <w:szCs w:val="22"/>
      <w:lang w:bidi="ar-SA"/>
    </w:rPr>
  </w:style>
  <w:style w:type="table" w:customStyle="1" w:styleId="TableGrid">
    <w:name w:val="TableGrid"/>
    <w:rsid w:val="00B40173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3E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EE9"/>
    <w:rPr>
      <w:rFonts w:ascii="Segoe UI" w:eastAsia="Times New Roman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48258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825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25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2583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25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2583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customStyle="1" w:styleId="Bodytext2">
    <w:name w:val="Body text (2)_"/>
    <w:link w:val="Bodytext20"/>
    <w:rsid w:val="00C53D37"/>
    <w:rPr>
      <w:rFonts w:ascii="Calibri" w:eastAsia="Calibri" w:hAnsi="Calibri" w:cs="Calibri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C53D37"/>
    <w:pPr>
      <w:widowControl w:val="0"/>
      <w:shd w:val="clear" w:color="auto" w:fill="FFFFFF"/>
      <w:spacing w:before="200" w:after="200" w:line="281" w:lineRule="exact"/>
      <w:ind w:left="0" w:hanging="380"/>
    </w:pPr>
    <w:rPr>
      <w:rFonts w:ascii="Calibri" w:eastAsia="Calibri" w:hAnsi="Calibri"/>
      <w:color w:val="auto"/>
      <w:sz w:val="20"/>
      <w:szCs w:val="20"/>
      <w:lang w:val="x-none" w:eastAsia="x-none"/>
    </w:rPr>
  </w:style>
  <w:style w:type="character" w:customStyle="1" w:styleId="Bodytext2Italic">
    <w:name w:val="Body text (2) + Italic"/>
    <w:rsid w:val="00B01CD7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  <w:style w:type="paragraph" w:styleId="FootnoteText">
    <w:name w:val="footnote text"/>
    <w:aliases w:val="Footnote Text Char Char,Fußnote,single space,footnote text,FOOTNOTES,fn,Podrozdział,Footnote,fn Char Char Char,fn Char Char,fn Char,Fußnote Char Char Char,Fußnote Char,Fußnote Char Char Char Char,Reference,FuЯnote Char Char Char,FuЯnote"/>
    <w:basedOn w:val="Normal"/>
    <w:link w:val="FootnoteTextChar"/>
    <w:rsid w:val="00936733"/>
    <w:pPr>
      <w:spacing w:after="0" w:line="240" w:lineRule="auto"/>
      <w:ind w:left="0" w:firstLine="0"/>
    </w:pPr>
    <w:rPr>
      <w:rFonts w:ascii="Palatino Linotype" w:hAnsi="Palatino Linotype"/>
      <w:color w:val="auto"/>
      <w:sz w:val="20"/>
      <w:szCs w:val="20"/>
      <w:lang w:val="ro-RO" w:eastAsia="ro-RO"/>
    </w:rPr>
  </w:style>
  <w:style w:type="character" w:customStyle="1" w:styleId="FootnoteTextChar">
    <w:name w:val="Footnote Text Char"/>
    <w:aliases w:val="Footnote Text Char Char Char,Fußnote Char1,single space Char,footnote text Char,FOOTNOTES Char,fn Char1,Podrozdział Char,Footnote Char,fn Char Char Char Char,fn Char Char Char1,fn Char Char1,Fußnote Char Char Char Char1,Reference Char"/>
    <w:basedOn w:val="DefaultParagraphFont"/>
    <w:link w:val="FootnoteText"/>
    <w:rsid w:val="00936733"/>
    <w:rPr>
      <w:rFonts w:ascii="Palatino Linotype" w:hAnsi="Palatino Linotype"/>
      <w:lang w:val="ro-RO" w:eastAsia="ro-RO"/>
    </w:rPr>
  </w:style>
  <w:style w:type="character" w:styleId="FootnoteReference">
    <w:name w:val="footnote reference"/>
    <w:aliases w:val="Footnote symbol"/>
    <w:rsid w:val="00936733"/>
    <w:rPr>
      <w:vertAlign w:val="superscript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91412"/>
    <w:pPr>
      <w:spacing w:after="120" w:line="480" w:lineRule="auto"/>
      <w:ind w:left="360" w:firstLine="0"/>
      <w:jc w:val="left"/>
    </w:pPr>
    <w:rPr>
      <w:rFonts w:eastAsia="MS Mincho"/>
      <w:color w:val="auto"/>
      <w:szCs w:val="24"/>
      <w:lang w:val="x-none" w:eastAsia="ja-JP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91412"/>
    <w:rPr>
      <w:rFonts w:ascii="Times New Roman" w:eastAsia="MS Mincho" w:hAnsi="Times New Roman"/>
      <w:sz w:val="24"/>
      <w:szCs w:val="24"/>
      <w:lang w:val="x-none" w:eastAsia="ja-JP"/>
    </w:rPr>
  </w:style>
  <w:style w:type="paragraph" w:customStyle="1" w:styleId="WW-Default">
    <w:name w:val="WW-Default"/>
    <w:rsid w:val="000E6F5D"/>
    <w:pPr>
      <w:widowControl w:val="0"/>
      <w:suppressAutoHyphens/>
      <w:autoSpaceDE w:val="0"/>
    </w:pPr>
    <w:rPr>
      <w:rFonts w:ascii="Times New Roman" w:eastAsia="MS Mincho" w:hAnsi="Times New Roman"/>
      <w:color w:val="000000"/>
      <w:sz w:val="24"/>
      <w:szCs w:val="24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F1091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10911"/>
    <w:rPr>
      <w:rFonts w:ascii="Times New Roman" w:hAnsi="Times New Roman"/>
      <w:color w:val="000000"/>
      <w:sz w:val="24"/>
      <w:szCs w:val="22"/>
    </w:rPr>
  </w:style>
  <w:style w:type="character" w:customStyle="1" w:styleId="tli1">
    <w:name w:val="tli1"/>
    <w:rsid w:val="00F10911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4F094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902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214"/>
    <w:rPr>
      <w:rFonts w:ascii="Times New Roman" w:hAnsi="Times New Roman"/>
      <w:color w:val="000000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8902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214"/>
    <w:rPr>
      <w:rFonts w:ascii="Times New Roman" w:hAnsi="Times New Roman"/>
      <w:color w:val="000000"/>
      <w:sz w:val="24"/>
      <w:szCs w:val="22"/>
    </w:rPr>
  </w:style>
  <w:style w:type="paragraph" w:customStyle="1" w:styleId="instructions">
    <w:name w:val="instructions"/>
    <w:basedOn w:val="Normal"/>
    <w:link w:val="instructionsCar"/>
    <w:qFormat/>
    <w:rsid w:val="000E31CC"/>
  </w:style>
  <w:style w:type="character" w:customStyle="1" w:styleId="instructionsCar">
    <w:name w:val="instructions Car"/>
    <w:link w:val="instructions"/>
    <w:rsid w:val="000E31CC"/>
    <w:rPr>
      <w:rFonts w:ascii="Times New Roman" w:hAnsi="Times New Roman"/>
      <w:color w:val="000000"/>
      <w:sz w:val="24"/>
      <w:szCs w:val="22"/>
    </w:rPr>
  </w:style>
  <w:style w:type="table" w:styleId="TableGrid0">
    <w:name w:val="Table Grid"/>
    <w:basedOn w:val="TableNormal"/>
    <w:uiPriority w:val="39"/>
    <w:rsid w:val="000E31C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172BE"/>
    <w:pPr>
      <w:autoSpaceDE w:val="0"/>
      <w:autoSpaceDN w:val="0"/>
      <w:adjustRightInd w:val="0"/>
    </w:pPr>
    <w:rPr>
      <w:rFonts w:ascii="Times New Roman" w:eastAsia="MS Mincho" w:hAnsi="Times New Roman"/>
      <w:color w:val="000000"/>
      <w:sz w:val="24"/>
      <w:szCs w:val="24"/>
      <w:lang w:val="ro-RO"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89023A"/>
    <w:pPr>
      <w:spacing w:before="480" w:after="0" w:line="276" w:lineRule="auto"/>
      <w:ind w:right="0"/>
      <w:jc w:val="left"/>
      <w:outlineLvl w:val="9"/>
    </w:pPr>
    <w:rPr>
      <w:rFonts w:asciiTheme="majorHAnsi" w:eastAsiaTheme="majorEastAsia" w:hAnsiTheme="majorHAnsi" w:cstheme="majorBidi"/>
      <w:bCs/>
      <w:color w:val="2E74B5" w:themeColor="accent1" w:themeShade="BF"/>
      <w:sz w:val="28"/>
      <w:szCs w:val="28"/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F73274"/>
    <w:pPr>
      <w:tabs>
        <w:tab w:val="left" w:pos="880"/>
        <w:tab w:val="right" w:leader="dot" w:pos="8931"/>
      </w:tabs>
      <w:spacing w:after="100"/>
      <w:ind w:left="0"/>
      <w:jc w:val="left"/>
    </w:pPr>
  </w:style>
  <w:style w:type="paragraph" w:styleId="TOC3">
    <w:name w:val="toc 3"/>
    <w:basedOn w:val="Normal"/>
    <w:next w:val="Normal"/>
    <w:autoRedefine/>
    <w:uiPriority w:val="39"/>
    <w:unhideWhenUsed/>
    <w:rsid w:val="00DC7B32"/>
    <w:pPr>
      <w:tabs>
        <w:tab w:val="right" w:leader="dot" w:pos="8931"/>
      </w:tabs>
      <w:spacing w:after="100"/>
      <w:ind w:left="480"/>
    </w:pPr>
  </w:style>
  <w:style w:type="paragraph" w:styleId="TOC1">
    <w:name w:val="toc 1"/>
    <w:basedOn w:val="Normal"/>
    <w:next w:val="Normal"/>
    <w:autoRedefine/>
    <w:uiPriority w:val="39"/>
    <w:unhideWhenUsed/>
    <w:rsid w:val="00DD5685"/>
    <w:pPr>
      <w:tabs>
        <w:tab w:val="right" w:leader="dot" w:pos="8931"/>
      </w:tabs>
      <w:spacing w:after="100"/>
      <w:ind w:left="0"/>
    </w:pPr>
  </w:style>
  <w:style w:type="character" w:styleId="FollowedHyperlink">
    <w:name w:val="FollowedHyperlink"/>
    <w:basedOn w:val="DefaultParagraphFont"/>
    <w:uiPriority w:val="99"/>
    <w:semiHidden/>
    <w:unhideWhenUsed/>
    <w:rsid w:val="003A0FF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173"/>
    <w:pPr>
      <w:spacing w:after="5" w:line="250" w:lineRule="auto"/>
      <w:ind w:left="11" w:hanging="10"/>
      <w:jc w:val="both"/>
    </w:pPr>
    <w:rPr>
      <w:rFonts w:ascii="Times New Roman" w:hAnsi="Times New Roman"/>
      <w:color w:val="000000"/>
      <w:sz w:val="24"/>
      <w:szCs w:val="22"/>
    </w:rPr>
  </w:style>
  <w:style w:type="paragraph" w:styleId="Heading1">
    <w:name w:val="heading 1"/>
    <w:next w:val="Normal"/>
    <w:link w:val="Heading1Char"/>
    <w:unhideWhenUsed/>
    <w:qFormat/>
    <w:rsid w:val="00B40173"/>
    <w:pPr>
      <w:keepNext/>
      <w:keepLines/>
      <w:spacing w:after="11" w:line="259" w:lineRule="auto"/>
      <w:ind w:right="34"/>
      <w:jc w:val="center"/>
      <w:outlineLvl w:val="0"/>
    </w:pPr>
    <w:rPr>
      <w:rFonts w:ascii="Times New Roman" w:hAnsi="Times New Roman"/>
      <w:b/>
      <w:color w:val="000000"/>
      <w:sz w:val="40"/>
      <w:szCs w:val="22"/>
    </w:rPr>
  </w:style>
  <w:style w:type="paragraph" w:styleId="Heading2">
    <w:name w:val="heading 2"/>
    <w:next w:val="Normal"/>
    <w:link w:val="Heading2Char"/>
    <w:unhideWhenUsed/>
    <w:qFormat/>
    <w:rsid w:val="00B40173"/>
    <w:pPr>
      <w:keepNext/>
      <w:keepLines/>
      <w:spacing w:line="259" w:lineRule="auto"/>
      <w:ind w:left="732" w:hanging="10"/>
      <w:outlineLvl w:val="1"/>
    </w:pPr>
    <w:rPr>
      <w:rFonts w:ascii="Times New Roman" w:hAnsi="Times New Roman"/>
      <w:b/>
      <w:color w:val="000000"/>
      <w:sz w:val="24"/>
      <w:szCs w:val="22"/>
    </w:rPr>
  </w:style>
  <w:style w:type="paragraph" w:styleId="Heading3">
    <w:name w:val="heading 3"/>
    <w:next w:val="Normal"/>
    <w:link w:val="Heading3Char"/>
    <w:uiPriority w:val="9"/>
    <w:unhideWhenUsed/>
    <w:qFormat/>
    <w:rsid w:val="00B40173"/>
    <w:pPr>
      <w:keepNext/>
      <w:keepLines/>
      <w:spacing w:line="259" w:lineRule="auto"/>
      <w:ind w:left="732" w:hanging="10"/>
      <w:outlineLvl w:val="2"/>
    </w:pPr>
    <w:rPr>
      <w:rFonts w:ascii="Times New Roman" w:hAnsi="Times New Roman"/>
      <w:b/>
      <w:color w:val="000000"/>
      <w:sz w:val="24"/>
      <w:szCs w:val="22"/>
    </w:rPr>
  </w:style>
  <w:style w:type="paragraph" w:styleId="Heading4">
    <w:name w:val="heading 4"/>
    <w:next w:val="Normal"/>
    <w:link w:val="Heading4Char"/>
    <w:uiPriority w:val="9"/>
    <w:unhideWhenUsed/>
    <w:qFormat/>
    <w:rsid w:val="00B40173"/>
    <w:pPr>
      <w:keepNext/>
      <w:keepLines/>
      <w:spacing w:line="259" w:lineRule="auto"/>
      <w:ind w:left="10" w:right="6227" w:hanging="10"/>
      <w:jc w:val="center"/>
      <w:outlineLvl w:val="3"/>
    </w:pPr>
    <w:rPr>
      <w:rFonts w:ascii="Times New Roman" w:hAnsi="Times New Roman"/>
      <w:b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"/>
    <w:rsid w:val="00B40173"/>
    <w:rPr>
      <w:rFonts w:ascii="Times New Roman" w:hAnsi="Times New Roman"/>
      <w:b/>
      <w:color w:val="000000"/>
      <w:sz w:val="22"/>
      <w:szCs w:val="22"/>
      <w:lang w:bidi="ar-SA"/>
    </w:rPr>
  </w:style>
  <w:style w:type="character" w:customStyle="1" w:styleId="Heading1Char">
    <w:name w:val="Heading 1 Char"/>
    <w:link w:val="Heading1"/>
    <w:rsid w:val="00B40173"/>
    <w:rPr>
      <w:rFonts w:ascii="Times New Roman" w:hAnsi="Times New Roman"/>
      <w:b/>
      <w:color w:val="000000"/>
      <w:sz w:val="40"/>
      <w:szCs w:val="22"/>
      <w:lang w:bidi="ar-SA"/>
    </w:rPr>
  </w:style>
  <w:style w:type="character" w:customStyle="1" w:styleId="Heading2Char">
    <w:name w:val="Heading 2 Char"/>
    <w:link w:val="Heading2"/>
    <w:rsid w:val="00B40173"/>
    <w:rPr>
      <w:rFonts w:ascii="Times New Roman" w:hAnsi="Times New Roman"/>
      <w:b/>
      <w:color w:val="000000"/>
      <w:sz w:val="24"/>
      <w:szCs w:val="22"/>
      <w:lang w:bidi="ar-SA"/>
    </w:rPr>
  </w:style>
  <w:style w:type="character" w:customStyle="1" w:styleId="Heading3Char">
    <w:name w:val="Heading 3 Char"/>
    <w:link w:val="Heading3"/>
    <w:uiPriority w:val="9"/>
    <w:rsid w:val="00B40173"/>
    <w:rPr>
      <w:rFonts w:ascii="Times New Roman" w:hAnsi="Times New Roman"/>
      <w:b/>
      <w:color w:val="000000"/>
      <w:sz w:val="24"/>
      <w:szCs w:val="22"/>
      <w:lang w:bidi="ar-SA"/>
    </w:rPr>
  </w:style>
  <w:style w:type="table" w:customStyle="1" w:styleId="TableGrid">
    <w:name w:val="TableGrid"/>
    <w:rsid w:val="00B40173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3E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EE9"/>
    <w:rPr>
      <w:rFonts w:ascii="Segoe UI" w:eastAsia="Times New Roman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48258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825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25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2583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25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2583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customStyle="1" w:styleId="Bodytext2">
    <w:name w:val="Body text (2)_"/>
    <w:link w:val="Bodytext20"/>
    <w:rsid w:val="00C53D37"/>
    <w:rPr>
      <w:rFonts w:ascii="Calibri" w:eastAsia="Calibri" w:hAnsi="Calibri" w:cs="Calibri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C53D37"/>
    <w:pPr>
      <w:widowControl w:val="0"/>
      <w:shd w:val="clear" w:color="auto" w:fill="FFFFFF"/>
      <w:spacing w:before="200" w:after="200" w:line="281" w:lineRule="exact"/>
      <w:ind w:left="0" w:hanging="380"/>
    </w:pPr>
    <w:rPr>
      <w:rFonts w:ascii="Calibri" w:eastAsia="Calibri" w:hAnsi="Calibri"/>
      <w:color w:val="auto"/>
      <w:sz w:val="20"/>
      <w:szCs w:val="20"/>
      <w:lang w:val="x-none" w:eastAsia="x-none"/>
    </w:rPr>
  </w:style>
  <w:style w:type="character" w:customStyle="1" w:styleId="Bodytext2Italic">
    <w:name w:val="Body text (2) + Italic"/>
    <w:rsid w:val="00B01CD7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  <w:style w:type="paragraph" w:styleId="FootnoteText">
    <w:name w:val="footnote text"/>
    <w:aliases w:val="Footnote Text Char Char,Fußnote,single space,footnote text,FOOTNOTES,fn,Podrozdział,Footnote,fn Char Char Char,fn Char Char,fn Char,Fußnote Char Char Char,Fußnote Char,Fußnote Char Char Char Char,Reference,FuЯnote Char Char Char,FuЯnote"/>
    <w:basedOn w:val="Normal"/>
    <w:link w:val="FootnoteTextChar"/>
    <w:rsid w:val="00936733"/>
    <w:pPr>
      <w:spacing w:after="0" w:line="240" w:lineRule="auto"/>
      <w:ind w:left="0" w:firstLine="0"/>
    </w:pPr>
    <w:rPr>
      <w:rFonts w:ascii="Palatino Linotype" w:hAnsi="Palatino Linotype"/>
      <w:color w:val="auto"/>
      <w:sz w:val="20"/>
      <w:szCs w:val="20"/>
      <w:lang w:val="ro-RO" w:eastAsia="ro-RO"/>
    </w:rPr>
  </w:style>
  <w:style w:type="character" w:customStyle="1" w:styleId="FootnoteTextChar">
    <w:name w:val="Footnote Text Char"/>
    <w:aliases w:val="Footnote Text Char Char Char,Fußnote Char1,single space Char,footnote text Char,FOOTNOTES Char,fn Char1,Podrozdział Char,Footnote Char,fn Char Char Char Char,fn Char Char Char1,fn Char Char1,Fußnote Char Char Char Char1,Reference Char"/>
    <w:basedOn w:val="DefaultParagraphFont"/>
    <w:link w:val="FootnoteText"/>
    <w:rsid w:val="00936733"/>
    <w:rPr>
      <w:rFonts w:ascii="Palatino Linotype" w:hAnsi="Palatino Linotype"/>
      <w:lang w:val="ro-RO" w:eastAsia="ro-RO"/>
    </w:rPr>
  </w:style>
  <w:style w:type="character" w:styleId="FootnoteReference">
    <w:name w:val="footnote reference"/>
    <w:aliases w:val="Footnote symbol"/>
    <w:rsid w:val="00936733"/>
    <w:rPr>
      <w:vertAlign w:val="superscript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91412"/>
    <w:pPr>
      <w:spacing w:after="120" w:line="480" w:lineRule="auto"/>
      <w:ind w:left="360" w:firstLine="0"/>
      <w:jc w:val="left"/>
    </w:pPr>
    <w:rPr>
      <w:rFonts w:eastAsia="MS Mincho"/>
      <w:color w:val="auto"/>
      <w:szCs w:val="24"/>
      <w:lang w:val="x-none" w:eastAsia="ja-JP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91412"/>
    <w:rPr>
      <w:rFonts w:ascii="Times New Roman" w:eastAsia="MS Mincho" w:hAnsi="Times New Roman"/>
      <w:sz w:val="24"/>
      <w:szCs w:val="24"/>
      <w:lang w:val="x-none" w:eastAsia="ja-JP"/>
    </w:rPr>
  </w:style>
  <w:style w:type="paragraph" w:customStyle="1" w:styleId="WW-Default">
    <w:name w:val="WW-Default"/>
    <w:rsid w:val="000E6F5D"/>
    <w:pPr>
      <w:widowControl w:val="0"/>
      <w:suppressAutoHyphens/>
      <w:autoSpaceDE w:val="0"/>
    </w:pPr>
    <w:rPr>
      <w:rFonts w:ascii="Times New Roman" w:eastAsia="MS Mincho" w:hAnsi="Times New Roman"/>
      <w:color w:val="000000"/>
      <w:sz w:val="24"/>
      <w:szCs w:val="24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F1091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10911"/>
    <w:rPr>
      <w:rFonts w:ascii="Times New Roman" w:hAnsi="Times New Roman"/>
      <w:color w:val="000000"/>
      <w:sz w:val="24"/>
      <w:szCs w:val="22"/>
    </w:rPr>
  </w:style>
  <w:style w:type="character" w:customStyle="1" w:styleId="tli1">
    <w:name w:val="tli1"/>
    <w:rsid w:val="00F10911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4F094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902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214"/>
    <w:rPr>
      <w:rFonts w:ascii="Times New Roman" w:hAnsi="Times New Roman"/>
      <w:color w:val="000000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8902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214"/>
    <w:rPr>
      <w:rFonts w:ascii="Times New Roman" w:hAnsi="Times New Roman"/>
      <w:color w:val="000000"/>
      <w:sz w:val="24"/>
      <w:szCs w:val="22"/>
    </w:rPr>
  </w:style>
  <w:style w:type="paragraph" w:customStyle="1" w:styleId="instructions">
    <w:name w:val="instructions"/>
    <w:basedOn w:val="Normal"/>
    <w:link w:val="instructionsCar"/>
    <w:qFormat/>
    <w:rsid w:val="000E31CC"/>
  </w:style>
  <w:style w:type="character" w:customStyle="1" w:styleId="instructionsCar">
    <w:name w:val="instructions Car"/>
    <w:link w:val="instructions"/>
    <w:rsid w:val="000E31CC"/>
    <w:rPr>
      <w:rFonts w:ascii="Times New Roman" w:hAnsi="Times New Roman"/>
      <w:color w:val="000000"/>
      <w:sz w:val="24"/>
      <w:szCs w:val="22"/>
    </w:rPr>
  </w:style>
  <w:style w:type="table" w:styleId="TableGrid0">
    <w:name w:val="Table Grid"/>
    <w:basedOn w:val="TableNormal"/>
    <w:uiPriority w:val="39"/>
    <w:rsid w:val="000E31C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172BE"/>
    <w:pPr>
      <w:autoSpaceDE w:val="0"/>
      <w:autoSpaceDN w:val="0"/>
      <w:adjustRightInd w:val="0"/>
    </w:pPr>
    <w:rPr>
      <w:rFonts w:ascii="Times New Roman" w:eastAsia="MS Mincho" w:hAnsi="Times New Roman"/>
      <w:color w:val="000000"/>
      <w:sz w:val="24"/>
      <w:szCs w:val="24"/>
      <w:lang w:val="ro-RO"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89023A"/>
    <w:pPr>
      <w:spacing w:before="480" w:after="0" w:line="276" w:lineRule="auto"/>
      <w:ind w:right="0"/>
      <w:jc w:val="left"/>
      <w:outlineLvl w:val="9"/>
    </w:pPr>
    <w:rPr>
      <w:rFonts w:asciiTheme="majorHAnsi" w:eastAsiaTheme="majorEastAsia" w:hAnsiTheme="majorHAnsi" w:cstheme="majorBidi"/>
      <w:bCs/>
      <w:color w:val="2E74B5" w:themeColor="accent1" w:themeShade="BF"/>
      <w:sz w:val="28"/>
      <w:szCs w:val="28"/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F73274"/>
    <w:pPr>
      <w:tabs>
        <w:tab w:val="left" w:pos="880"/>
        <w:tab w:val="right" w:leader="dot" w:pos="8931"/>
      </w:tabs>
      <w:spacing w:after="100"/>
      <w:ind w:left="0"/>
      <w:jc w:val="left"/>
    </w:pPr>
  </w:style>
  <w:style w:type="paragraph" w:styleId="TOC3">
    <w:name w:val="toc 3"/>
    <w:basedOn w:val="Normal"/>
    <w:next w:val="Normal"/>
    <w:autoRedefine/>
    <w:uiPriority w:val="39"/>
    <w:unhideWhenUsed/>
    <w:rsid w:val="00DC7B32"/>
    <w:pPr>
      <w:tabs>
        <w:tab w:val="right" w:leader="dot" w:pos="8931"/>
      </w:tabs>
      <w:spacing w:after="100"/>
      <w:ind w:left="480"/>
    </w:pPr>
  </w:style>
  <w:style w:type="paragraph" w:styleId="TOC1">
    <w:name w:val="toc 1"/>
    <w:basedOn w:val="Normal"/>
    <w:next w:val="Normal"/>
    <w:autoRedefine/>
    <w:uiPriority w:val="39"/>
    <w:unhideWhenUsed/>
    <w:rsid w:val="00DD5685"/>
    <w:pPr>
      <w:tabs>
        <w:tab w:val="right" w:leader="dot" w:pos="8931"/>
      </w:tabs>
      <w:spacing w:after="100"/>
      <w:ind w:left="0"/>
    </w:pPr>
  </w:style>
  <w:style w:type="character" w:styleId="FollowedHyperlink">
    <w:name w:val="FollowedHyperlink"/>
    <w:basedOn w:val="DefaultParagraphFont"/>
    <w:uiPriority w:val="99"/>
    <w:semiHidden/>
    <w:unhideWhenUsed/>
    <w:rsid w:val="003A0F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7F826-96FE-4445-A271-3F9882E89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1142</Words>
  <Characters>6514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7641</CharactersWithSpaces>
  <SharedDoc>false</SharedDoc>
  <HLinks>
    <vt:vector size="54" baseType="variant">
      <vt:variant>
        <vt:i4>2818058</vt:i4>
      </vt:variant>
      <vt:variant>
        <vt:i4>24</vt:i4>
      </vt:variant>
      <vt:variant>
        <vt:i4>0</vt:i4>
      </vt:variant>
      <vt:variant>
        <vt:i4>5</vt:i4>
      </vt:variant>
      <vt:variant>
        <vt:lpwstr>http://uefiscdi.gov.ro/userfiles/file/PNCDI III/P2_Cresterea competitivitatii economiei romanesti/Pachet de informatii PED/Anexa III_7_propria_raspundere_DP.doc</vt:lpwstr>
      </vt:variant>
      <vt:variant>
        <vt:lpwstr/>
      </vt:variant>
      <vt:variant>
        <vt:i4>2818058</vt:i4>
      </vt:variant>
      <vt:variant>
        <vt:i4>21</vt:i4>
      </vt:variant>
      <vt:variant>
        <vt:i4>0</vt:i4>
      </vt:variant>
      <vt:variant>
        <vt:i4>5</vt:i4>
      </vt:variant>
      <vt:variant>
        <vt:lpwstr>http://uefiscdi.gov.ro/userfiles/file/PNCDI III/P2_Cresterea competitivitatii economiei romanesti/Pachet de informatii PED/Anexa III_7_propria_raspundere_DP.doc</vt:lpwstr>
      </vt:variant>
      <vt:variant>
        <vt:lpwstr/>
      </vt:variant>
      <vt:variant>
        <vt:i4>6553678</vt:i4>
      </vt:variant>
      <vt:variant>
        <vt:i4>18</vt:i4>
      </vt:variant>
      <vt:variant>
        <vt:i4>0</vt:i4>
      </vt:variant>
      <vt:variant>
        <vt:i4>5</vt:i4>
      </vt:variant>
      <vt:variant>
        <vt:lpwstr>http://uefiscdi.gov.ro/userfiles/file/PNCDI III/P2_Cresterea competitivitatii economiei romanesti/Pachet de informatii PED/Anexa III_5_nefinantare.doc</vt:lpwstr>
      </vt:variant>
      <vt:variant>
        <vt:lpwstr/>
      </vt:variant>
      <vt:variant>
        <vt:i4>6553678</vt:i4>
      </vt:variant>
      <vt:variant>
        <vt:i4>15</vt:i4>
      </vt:variant>
      <vt:variant>
        <vt:i4>0</vt:i4>
      </vt:variant>
      <vt:variant>
        <vt:i4>5</vt:i4>
      </vt:variant>
      <vt:variant>
        <vt:lpwstr>http://uefiscdi.gov.ro/userfiles/file/PNCDI III/P2_Cresterea competitivitatii economiei romanesti/Pachet de informatii PED/Anexa III_5_nefinantare.doc</vt:lpwstr>
      </vt:variant>
      <vt:variant>
        <vt:lpwstr/>
      </vt:variant>
      <vt:variant>
        <vt:i4>7012460</vt:i4>
      </vt:variant>
      <vt:variant>
        <vt:i4>12</vt:i4>
      </vt:variant>
      <vt:variant>
        <vt:i4>0</vt:i4>
      </vt:variant>
      <vt:variant>
        <vt:i4>5</vt:i4>
      </vt:variant>
      <vt:variant>
        <vt:lpwstr>http://uefiscdi.gov.ro/userfiles/file/PNCDI III/P2_Cresterea competitivitatii economiei romanesti/Pachet de informatii PED/Anexa III_3_eligibilitate_intreprindere.doc</vt:lpwstr>
      </vt:variant>
      <vt:variant>
        <vt:lpwstr/>
      </vt:variant>
      <vt:variant>
        <vt:i4>7012460</vt:i4>
      </vt:variant>
      <vt:variant>
        <vt:i4>9</vt:i4>
      </vt:variant>
      <vt:variant>
        <vt:i4>0</vt:i4>
      </vt:variant>
      <vt:variant>
        <vt:i4>5</vt:i4>
      </vt:variant>
      <vt:variant>
        <vt:lpwstr>http://uefiscdi.gov.ro/userfiles/file/PNCDI III/P2_Cresterea competitivitatii economiei romanesti/Pachet de informatii PED/Anexa III_3_eligibilitate_intreprindere.doc</vt:lpwstr>
      </vt:variant>
      <vt:variant>
        <vt:lpwstr/>
      </vt:variant>
      <vt:variant>
        <vt:i4>7012460</vt:i4>
      </vt:variant>
      <vt:variant>
        <vt:i4>6</vt:i4>
      </vt:variant>
      <vt:variant>
        <vt:i4>0</vt:i4>
      </vt:variant>
      <vt:variant>
        <vt:i4>5</vt:i4>
      </vt:variant>
      <vt:variant>
        <vt:lpwstr>http://uefiscdi.gov.ro/userfiles/file/PNCDI III/P2_Cresterea competitivitatii economiei romanesti/Pachet de informatii PED/Anexa III_3_eligibilitate_intreprindere.doc</vt:lpwstr>
      </vt:variant>
      <vt:variant>
        <vt:lpwstr/>
      </vt:variant>
      <vt:variant>
        <vt:i4>7012460</vt:i4>
      </vt:variant>
      <vt:variant>
        <vt:i4>3</vt:i4>
      </vt:variant>
      <vt:variant>
        <vt:i4>0</vt:i4>
      </vt:variant>
      <vt:variant>
        <vt:i4>5</vt:i4>
      </vt:variant>
      <vt:variant>
        <vt:lpwstr>http://uefiscdi.gov.ro/userfiles/file/PNCDI III/P2_Cresterea competitivitatii economiei romanesti/Pachet de informatii PED/Anexa III_3_eligibilitate_intreprindere.doc</vt:lpwstr>
      </vt:variant>
      <vt:variant>
        <vt:lpwstr/>
      </vt:variant>
      <vt:variant>
        <vt:i4>7733287</vt:i4>
      </vt:variant>
      <vt:variant>
        <vt:i4>0</vt:i4>
      </vt:variant>
      <vt:variant>
        <vt:i4>0</vt:i4>
      </vt:variant>
      <vt:variant>
        <vt:i4>5</vt:i4>
      </vt:variant>
      <vt:variant>
        <vt:lpwstr>http://www.esca.eu/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Resiga</dc:creator>
  <cp:lastModifiedBy>Catalin George Molagic</cp:lastModifiedBy>
  <cp:revision>2</cp:revision>
  <cp:lastPrinted>2017-09-27T07:55:00Z</cp:lastPrinted>
  <dcterms:created xsi:type="dcterms:W3CDTF">2017-11-27T10:27:00Z</dcterms:created>
  <dcterms:modified xsi:type="dcterms:W3CDTF">2017-11-27T10:27:00Z</dcterms:modified>
</cp:coreProperties>
</file>